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6116" w14:textId="41B7B3ED" w:rsidR="005E052D" w:rsidRDefault="00372A13" w:rsidP="00372A13">
      <w:pPr>
        <w:pStyle w:val="Default"/>
        <w:rPr>
          <w:b/>
          <w:bCs/>
          <w:color w:val="2D74B5"/>
          <w:sz w:val="22"/>
          <w:szCs w:val="22"/>
          <w:lang w:val="fr-FR"/>
        </w:rPr>
      </w:pPr>
      <w:r w:rsidRPr="00EE3063">
        <w:rPr>
          <w:noProof/>
          <w:lang w:val="fr-FR"/>
        </w:rPr>
        <w:drawing>
          <wp:inline distT="0" distB="0" distL="0" distR="0" wp14:anchorId="3F7E6B3B" wp14:editId="6BB769A2">
            <wp:extent cx="1447509" cy="814070"/>
            <wp:effectExtent l="0" t="0" r="635" b="5080"/>
            <wp:docPr id="1029750001" name="Picture 1"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750001" name="Picture 1" descr="A logo with blue and orange lett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33" cy="835679"/>
                    </a:xfrm>
                    <a:prstGeom prst="rect">
                      <a:avLst/>
                    </a:prstGeom>
                  </pic:spPr>
                </pic:pic>
              </a:graphicData>
            </a:graphic>
          </wp:inline>
        </w:drawing>
      </w:r>
    </w:p>
    <w:p w14:paraId="22A4B81C" w14:textId="77777777" w:rsidR="009B4A28" w:rsidRDefault="009B4A28" w:rsidP="00372A13">
      <w:pPr>
        <w:pStyle w:val="Default"/>
        <w:rPr>
          <w:b/>
          <w:bCs/>
          <w:color w:val="2D74B5"/>
          <w:sz w:val="22"/>
          <w:szCs w:val="22"/>
          <w:lang w:val="fr-FR"/>
        </w:rPr>
      </w:pPr>
    </w:p>
    <w:p w14:paraId="196294E0" w14:textId="16FEC58E" w:rsidR="005E052D" w:rsidRPr="00FC294E" w:rsidRDefault="005E052D" w:rsidP="005E052D">
      <w:pPr>
        <w:pStyle w:val="Default"/>
        <w:jc w:val="center"/>
        <w:rPr>
          <w:b/>
          <w:bCs/>
          <w:color w:val="2D74B5"/>
          <w:sz w:val="20"/>
          <w:szCs w:val="20"/>
          <w:lang w:val="fr-FR"/>
        </w:rPr>
      </w:pPr>
      <w:r w:rsidRPr="00FC294E">
        <w:rPr>
          <w:b/>
          <w:bCs/>
          <w:color w:val="2D74B5"/>
          <w:sz w:val="20"/>
          <w:szCs w:val="20"/>
          <w:lang w:val="fr-FR"/>
        </w:rPr>
        <w:t>AFRICAN LEGAL SUPPORT FACILITY - FACILITE AFRICAINE DE SOUTIEN JURIDIQUE</w:t>
      </w:r>
    </w:p>
    <w:p w14:paraId="7EE03546" w14:textId="62EA80BC" w:rsidR="005E052D" w:rsidRDefault="005E052D" w:rsidP="008D184E">
      <w:pPr>
        <w:spacing w:after="129" w:line="265" w:lineRule="auto"/>
        <w:ind w:left="10" w:right="8" w:hanging="10"/>
        <w:jc w:val="center"/>
        <w:rPr>
          <w:rFonts w:ascii="Times New Roman" w:eastAsia="Times New Roman" w:hAnsi="Times New Roman" w:cs="Times New Roman"/>
          <w:b/>
          <w:bCs/>
          <w:color w:val="000000"/>
          <w:sz w:val="24"/>
          <w:szCs w:val="24"/>
          <w:lang w:val="fr-FR"/>
        </w:rPr>
      </w:pPr>
    </w:p>
    <w:p w14:paraId="72AFA958" w14:textId="77777777" w:rsidR="005E052D" w:rsidRPr="00FC294E" w:rsidRDefault="005E052D" w:rsidP="00FC294E">
      <w:pPr>
        <w:spacing w:after="129" w:line="265" w:lineRule="auto"/>
        <w:ind w:left="10" w:right="8" w:hanging="10"/>
        <w:jc w:val="center"/>
        <w:rPr>
          <w:rFonts w:ascii="Times New Roman" w:eastAsia="Times New Roman" w:hAnsi="Times New Roman" w:cs="Times New Roman"/>
          <w:b/>
          <w:bCs/>
          <w:color w:val="000000"/>
          <w:sz w:val="24"/>
          <w:szCs w:val="24"/>
        </w:rPr>
      </w:pPr>
      <w:r w:rsidRPr="00FC294E">
        <w:rPr>
          <w:rFonts w:ascii="Times New Roman" w:eastAsia="Times New Roman" w:hAnsi="Times New Roman" w:cs="Times New Roman"/>
          <w:b/>
          <w:bCs/>
          <w:color w:val="000000"/>
          <w:sz w:val="24"/>
          <w:szCs w:val="24"/>
        </w:rPr>
        <w:t>PROCUREMENT NOTICE</w:t>
      </w:r>
    </w:p>
    <w:p w14:paraId="27D3C145" w14:textId="35DA0100" w:rsidR="00372A13" w:rsidRDefault="00372A13" w:rsidP="00FC294E">
      <w:pPr>
        <w:spacing w:after="129" w:line="265" w:lineRule="auto"/>
        <w:ind w:left="10" w:right="8" w:hanging="10"/>
        <w:jc w:val="center"/>
        <w:rPr>
          <w:rFonts w:ascii="Times New Roman" w:eastAsia="Times New Roman" w:hAnsi="Times New Roman" w:cs="Times New Roman"/>
          <w:b/>
          <w:bCs/>
          <w:color w:val="000000"/>
          <w:sz w:val="24"/>
          <w:szCs w:val="24"/>
        </w:rPr>
      </w:pPr>
    </w:p>
    <w:p w14:paraId="01AA35A2" w14:textId="23909451" w:rsidR="00372A13" w:rsidRDefault="00372A13" w:rsidP="00372A13">
      <w:pPr>
        <w:spacing w:after="129" w:line="265" w:lineRule="auto"/>
        <w:ind w:left="10" w:right="8" w:hanging="10"/>
        <w:jc w:val="center"/>
        <w:rPr>
          <w:rFonts w:ascii="Times New Roman" w:eastAsia="Times New Roman" w:hAnsi="Times New Roman" w:cs="Times New Roman"/>
          <w:b/>
          <w:bCs/>
          <w:color w:val="000000"/>
          <w:sz w:val="24"/>
          <w:szCs w:val="24"/>
        </w:rPr>
      </w:pPr>
      <w:r w:rsidRPr="00A02E61">
        <w:rPr>
          <w:rFonts w:ascii="Times New Roman" w:eastAsia="Times New Roman" w:hAnsi="Times New Roman" w:cs="Times New Roman"/>
          <w:b/>
          <w:bCs/>
          <w:color w:val="000000"/>
          <w:sz w:val="24"/>
          <w:szCs w:val="24"/>
        </w:rPr>
        <w:t>CONTRACT AGENT</w:t>
      </w:r>
    </w:p>
    <w:p w14:paraId="3B67C312" w14:textId="3C8F1230" w:rsidR="00DC544F" w:rsidRPr="00A02E61" w:rsidRDefault="00DC544F" w:rsidP="00372A13">
      <w:pPr>
        <w:spacing w:after="129" w:line="265" w:lineRule="auto"/>
        <w:ind w:left="10" w:right="8" w:hanging="1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SENIOR LEGAL COUNSEL</w:t>
      </w:r>
    </w:p>
    <w:p w14:paraId="7C3418CC" w14:textId="77777777" w:rsidR="004017B5" w:rsidRPr="00FC294E" w:rsidRDefault="004017B5" w:rsidP="00FC294E">
      <w:pPr>
        <w:spacing w:after="129" w:line="265" w:lineRule="auto"/>
        <w:ind w:left="10" w:right="8" w:hanging="10"/>
        <w:rPr>
          <w:rFonts w:ascii="Times New Roman" w:eastAsia="Times New Roman" w:hAnsi="Times New Roman" w:cs="Times New Roman"/>
          <w:color w:val="000000"/>
          <w:sz w:val="20"/>
          <w:szCs w:val="20"/>
        </w:rPr>
      </w:pPr>
    </w:p>
    <w:p w14:paraId="3306BD39" w14:textId="00C7632B" w:rsidR="005E052D" w:rsidRPr="00FC294E" w:rsidRDefault="005E052D" w:rsidP="00B551D6">
      <w:pPr>
        <w:spacing w:after="129" w:line="265" w:lineRule="auto"/>
        <w:ind w:left="10" w:right="8" w:hanging="10"/>
        <w:jc w:val="right"/>
        <w:rPr>
          <w:rFonts w:ascii="Times New Roman" w:eastAsia="Times New Roman" w:hAnsi="Times New Roman" w:cs="Times New Roman"/>
          <w:color w:val="000000"/>
          <w:sz w:val="20"/>
          <w:szCs w:val="20"/>
        </w:rPr>
      </w:pPr>
      <w:r w:rsidRPr="00FC294E">
        <w:rPr>
          <w:rFonts w:ascii="Times New Roman" w:eastAsia="Times New Roman" w:hAnsi="Times New Roman" w:cs="Times New Roman"/>
          <w:color w:val="000000"/>
          <w:sz w:val="20"/>
          <w:szCs w:val="20"/>
        </w:rPr>
        <w:t xml:space="preserve">Ref: </w:t>
      </w:r>
    </w:p>
    <w:p w14:paraId="2A9870C9" w14:textId="3B8663D5" w:rsidR="005E052D" w:rsidRPr="00FC294E" w:rsidRDefault="00B772D4" w:rsidP="00B551D6">
      <w:pPr>
        <w:spacing w:after="129" w:line="265" w:lineRule="auto"/>
        <w:ind w:left="10" w:right="8" w:hanging="10"/>
        <w:jc w:val="right"/>
        <w:rPr>
          <w:rFonts w:ascii="Times New Roman" w:eastAsia="Times New Roman" w:hAnsi="Times New Roman" w:cs="Times New Roman"/>
          <w:color w:val="000000"/>
          <w:sz w:val="20"/>
          <w:szCs w:val="20"/>
        </w:rPr>
      </w:pPr>
      <w:r w:rsidRPr="00FC294E">
        <w:rPr>
          <w:rFonts w:ascii="Times New Roman" w:eastAsia="Times New Roman" w:hAnsi="Times New Roman" w:cs="Times New Roman"/>
          <w:color w:val="000000"/>
          <w:sz w:val="20"/>
          <w:szCs w:val="20"/>
        </w:rPr>
        <w:t xml:space="preserve">Date:  </w:t>
      </w:r>
      <w:r w:rsidR="00E9782D">
        <w:rPr>
          <w:rFonts w:ascii="Times New Roman" w:eastAsia="Times New Roman" w:hAnsi="Times New Roman" w:cs="Times New Roman"/>
          <w:color w:val="000000"/>
          <w:sz w:val="20"/>
          <w:szCs w:val="20"/>
        </w:rPr>
        <w:t xml:space="preserve">  </w:t>
      </w:r>
      <w:r w:rsidR="00A34107">
        <w:rPr>
          <w:rFonts w:ascii="Times New Roman" w:eastAsia="Times New Roman" w:hAnsi="Times New Roman" w:cs="Times New Roman"/>
          <w:color w:val="000000"/>
          <w:sz w:val="20"/>
          <w:szCs w:val="20"/>
        </w:rPr>
        <w:t>29</w:t>
      </w:r>
      <w:r w:rsidRPr="00FC294E">
        <w:rPr>
          <w:rFonts w:ascii="Times New Roman" w:eastAsia="Times New Roman" w:hAnsi="Times New Roman" w:cs="Times New Roman"/>
          <w:color w:val="000000"/>
          <w:sz w:val="20"/>
          <w:szCs w:val="20"/>
        </w:rPr>
        <w:t>/0</w:t>
      </w:r>
      <w:r w:rsidR="00372A13">
        <w:rPr>
          <w:rFonts w:ascii="Times New Roman" w:eastAsia="Times New Roman" w:hAnsi="Times New Roman" w:cs="Times New Roman"/>
          <w:color w:val="000000"/>
          <w:sz w:val="20"/>
          <w:szCs w:val="20"/>
        </w:rPr>
        <w:t>8</w:t>
      </w:r>
      <w:r w:rsidRPr="00FC294E">
        <w:rPr>
          <w:rFonts w:ascii="Times New Roman" w:eastAsia="Times New Roman" w:hAnsi="Times New Roman" w:cs="Times New Roman"/>
          <w:color w:val="000000"/>
          <w:sz w:val="20"/>
          <w:szCs w:val="20"/>
        </w:rPr>
        <w:t>/202</w:t>
      </w:r>
      <w:r w:rsidR="00372A13">
        <w:rPr>
          <w:rFonts w:ascii="Times New Roman" w:eastAsia="Times New Roman" w:hAnsi="Times New Roman" w:cs="Times New Roman"/>
          <w:color w:val="000000"/>
          <w:sz w:val="20"/>
          <w:szCs w:val="20"/>
        </w:rPr>
        <w:t>3</w:t>
      </w:r>
      <w:r w:rsidR="00670F1E">
        <w:rPr>
          <w:rFonts w:ascii="Times New Roman" w:eastAsia="Times New Roman" w:hAnsi="Times New Roman" w:cs="Times New Roman"/>
          <w:color w:val="000000"/>
          <w:sz w:val="20"/>
          <w:szCs w:val="20"/>
        </w:rPr>
        <w:t xml:space="preserve"> </w:t>
      </w:r>
    </w:p>
    <w:p w14:paraId="65A1A86B" w14:textId="79C335B5" w:rsidR="008D184E" w:rsidRPr="00FC294E" w:rsidRDefault="008D184E" w:rsidP="008D184E">
      <w:pPr>
        <w:spacing w:after="129" w:line="265" w:lineRule="auto"/>
        <w:ind w:left="10" w:right="8" w:hanging="10"/>
        <w:jc w:val="center"/>
        <w:rPr>
          <w:rFonts w:ascii="Times New Roman" w:eastAsia="Times New Roman" w:hAnsi="Times New Roman" w:cs="Times New Roman"/>
          <w:b/>
          <w:bCs/>
          <w:color w:val="000000"/>
          <w:sz w:val="24"/>
          <w:szCs w:val="24"/>
        </w:rPr>
      </w:pPr>
      <w:r w:rsidRPr="00FC294E">
        <w:rPr>
          <w:rFonts w:ascii="Times New Roman" w:eastAsia="Times New Roman" w:hAnsi="Times New Roman" w:cs="Times New Roman"/>
          <w:b/>
          <w:bCs/>
          <w:color w:val="000000"/>
          <w:sz w:val="24"/>
          <w:szCs w:val="24"/>
        </w:rPr>
        <w:t>ANNEX 1</w:t>
      </w:r>
    </w:p>
    <w:p w14:paraId="1376176B" w14:textId="2B1F8086" w:rsidR="00FA4B6A" w:rsidRDefault="008D184E" w:rsidP="008D184E">
      <w:pPr>
        <w:spacing w:after="55" w:line="265" w:lineRule="auto"/>
        <w:ind w:left="10" w:right="8" w:hanging="10"/>
        <w:jc w:val="center"/>
        <w:rPr>
          <w:rFonts w:ascii="Times New Roman" w:eastAsia="Times New Roman" w:hAnsi="Times New Roman" w:cs="Times New Roman"/>
          <w:b/>
          <w:bCs/>
          <w:color w:val="000000"/>
          <w:sz w:val="24"/>
          <w:szCs w:val="24"/>
          <w:u w:val="single" w:color="000000"/>
        </w:rPr>
      </w:pPr>
      <w:r w:rsidRPr="00FC294E">
        <w:rPr>
          <w:rFonts w:ascii="Times New Roman" w:eastAsia="Times New Roman" w:hAnsi="Times New Roman" w:cs="Times New Roman"/>
          <w:b/>
          <w:bCs/>
          <w:color w:val="000000"/>
          <w:sz w:val="24"/>
          <w:szCs w:val="24"/>
          <w:u w:val="single" w:color="000000"/>
        </w:rPr>
        <w:t>TERMS OF REFERENCE FOR THE RECRUITMENT OF A</w:t>
      </w:r>
    </w:p>
    <w:p w14:paraId="6219A0C1" w14:textId="77777777" w:rsidR="00372A13" w:rsidRPr="00A02E61" w:rsidRDefault="00372A13" w:rsidP="00372A13">
      <w:pPr>
        <w:spacing w:after="129" w:line="265" w:lineRule="auto"/>
        <w:ind w:left="10" w:right="8" w:hanging="10"/>
        <w:jc w:val="center"/>
        <w:rPr>
          <w:rFonts w:ascii="Times New Roman" w:eastAsia="Times New Roman" w:hAnsi="Times New Roman" w:cs="Times New Roman"/>
          <w:b/>
          <w:bCs/>
          <w:color w:val="000000"/>
          <w:sz w:val="24"/>
          <w:szCs w:val="24"/>
          <w:u w:val="single"/>
        </w:rPr>
      </w:pPr>
      <w:r w:rsidRPr="00A02E61">
        <w:rPr>
          <w:rFonts w:ascii="Times New Roman" w:eastAsia="Times New Roman" w:hAnsi="Times New Roman" w:cs="Times New Roman"/>
          <w:b/>
          <w:bCs/>
          <w:color w:val="000000"/>
          <w:sz w:val="24"/>
          <w:szCs w:val="24"/>
          <w:u w:val="single"/>
        </w:rPr>
        <w:t>CONTRACT AGENT</w:t>
      </w:r>
    </w:p>
    <w:p w14:paraId="21AD594C" w14:textId="4722BAE1" w:rsidR="00372A13" w:rsidRDefault="00DC544F" w:rsidP="00AC1089">
      <w:pPr>
        <w:spacing w:after="55" w:line="265" w:lineRule="auto"/>
        <w:ind w:left="10" w:right="8" w:hanging="10"/>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color="000000"/>
        </w:rPr>
        <w:t>SENIOR</w:t>
      </w:r>
      <w:r w:rsidR="00372A13" w:rsidRPr="00372A13">
        <w:rPr>
          <w:rFonts w:ascii="Times New Roman" w:eastAsia="Times New Roman" w:hAnsi="Times New Roman" w:cs="Times New Roman"/>
          <w:b/>
          <w:bCs/>
          <w:color w:val="000000"/>
          <w:sz w:val="24"/>
          <w:szCs w:val="24"/>
          <w:u w:val="single" w:color="000000"/>
        </w:rPr>
        <w:t xml:space="preserve"> </w:t>
      </w:r>
      <w:r w:rsidR="00372A13" w:rsidRPr="00A02E61">
        <w:rPr>
          <w:rFonts w:ascii="Times New Roman" w:eastAsia="Times New Roman" w:hAnsi="Times New Roman" w:cs="Times New Roman"/>
          <w:b/>
          <w:bCs/>
          <w:color w:val="000000"/>
          <w:sz w:val="24"/>
          <w:szCs w:val="24"/>
          <w:u w:val="single"/>
        </w:rPr>
        <w:t xml:space="preserve">LEGAL COUNSEL </w:t>
      </w:r>
      <w:r w:rsidR="00372A13">
        <w:rPr>
          <w:rFonts w:ascii="Times New Roman" w:eastAsia="Times New Roman" w:hAnsi="Times New Roman" w:cs="Times New Roman"/>
          <w:b/>
          <w:bCs/>
          <w:color w:val="000000"/>
          <w:sz w:val="24"/>
          <w:szCs w:val="24"/>
          <w:u w:val="single"/>
        </w:rPr>
        <w:t xml:space="preserve">- </w:t>
      </w:r>
      <w:r w:rsidR="00372A13" w:rsidRPr="00A02E61">
        <w:rPr>
          <w:rFonts w:ascii="Times New Roman" w:eastAsia="Times New Roman" w:hAnsi="Times New Roman" w:cs="Times New Roman"/>
          <w:b/>
          <w:bCs/>
          <w:color w:val="000000"/>
          <w:sz w:val="24"/>
          <w:szCs w:val="24"/>
          <w:u w:val="single"/>
        </w:rPr>
        <w:t>CORPORATE AFFAIRS DIVISION</w:t>
      </w:r>
    </w:p>
    <w:p w14:paraId="5398A2E0" w14:textId="77777777" w:rsidR="00372A13" w:rsidRDefault="00372A13" w:rsidP="00FC294E">
      <w:pPr>
        <w:spacing w:after="55" w:line="265" w:lineRule="auto"/>
        <w:ind w:left="10" w:right="8" w:hanging="10"/>
        <w:jc w:val="center"/>
        <w:rPr>
          <w:rFonts w:ascii="Times New Roman" w:eastAsia="Times New Roman" w:hAnsi="Times New Roman" w:cs="Times New Roman"/>
          <w:b/>
          <w:bCs/>
          <w:color w:val="000000"/>
          <w:sz w:val="24"/>
          <w:szCs w:val="24"/>
          <w:u w:val="single" w:color="000000"/>
        </w:rPr>
      </w:pPr>
    </w:p>
    <w:p w14:paraId="193DD994" w14:textId="77777777" w:rsidR="00FA4B6A" w:rsidRPr="00FC294E" w:rsidRDefault="00FA4B6A" w:rsidP="00FC294E">
      <w:pPr>
        <w:spacing w:after="55" w:line="265" w:lineRule="auto"/>
        <w:ind w:left="10" w:right="8" w:hanging="10"/>
        <w:jc w:val="center"/>
        <w:rPr>
          <w:rFonts w:ascii="Times New Roman" w:eastAsia="Times New Roman" w:hAnsi="Times New Roman" w:cs="Times New Roman"/>
          <w:b/>
          <w:bCs/>
          <w:color w:val="000000"/>
          <w:sz w:val="24"/>
          <w:szCs w:val="24"/>
        </w:rPr>
      </w:pPr>
    </w:p>
    <w:p w14:paraId="400074D9" w14:textId="69698D61" w:rsidR="008D184E" w:rsidRDefault="008D184E" w:rsidP="00FC294E">
      <w:pPr>
        <w:spacing w:after="0" w:line="240" w:lineRule="auto"/>
        <w:ind w:left="10" w:right="10" w:firstLine="6"/>
        <w:jc w:val="both"/>
        <w:rPr>
          <w:rFonts w:ascii="Times New Roman" w:eastAsia="Times New Roman" w:hAnsi="Times New Roman" w:cs="Times New Roman"/>
          <w:color w:val="000000"/>
          <w:sz w:val="24"/>
          <w:szCs w:val="24"/>
        </w:rPr>
      </w:pPr>
      <w:r w:rsidRPr="008D184E">
        <w:rPr>
          <w:rFonts w:ascii="Times New Roman" w:eastAsia="Times New Roman" w:hAnsi="Times New Roman" w:cs="Times New Roman"/>
          <w:color w:val="000000"/>
          <w:sz w:val="24"/>
          <w:szCs w:val="24"/>
        </w:rPr>
        <w:t>The African Legal Support Facility ("ALSF" or the "Facility") require</w:t>
      </w:r>
      <w:r w:rsidR="00525AF2">
        <w:rPr>
          <w:rFonts w:ascii="Times New Roman" w:eastAsia="Times New Roman" w:hAnsi="Times New Roman" w:cs="Times New Roman"/>
          <w:color w:val="000000"/>
          <w:sz w:val="24"/>
          <w:szCs w:val="24"/>
        </w:rPr>
        <w:t>s</w:t>
      </w:r>
      <w:r w:rsidRPr="008D184E">
        <w:rPr>
          <w:rFonts w:ascii="Times New Roman" w:eastAsia="Times New Roman" w:hAnsi="Times New Roman" w:cs="Times New Roman"/>
          <w:color w:val="000000"/>
          <w:sz w:val="24"/>
          <w:szCs w:val="24"/>
        </w:rPr>
        <w:t xml:space="preserve"> the services of a </w:t>
      </w:r>
      <w:r w:rsidR="00DC544F">
        <w:rPr>
          <w:rFonts w:ascii="Times New Roman" w:eastAsia="Times New Roman" w:hAnsi="Times New Roman" w:cs="Times New Roman"/>
          <w:color w:val="000000"/>
          <w:sz w:val="24"/>
          <w:szCs w:val="24"/>
        </w:rPr>
        <w:t>Senior</w:t>
      </w:r>
      <w:r w:rsidR="00B528CE">
        <w:rPr>
          <w:rFonts w:ascii="Times New Roman" w:eastAsia="Times New Roman" w:hAnsi="Times New Roman" w:cs="Times New Roman"/>
          <w:color w:val="000000"/>
          <w:sz w:val="24"/>
          <w:szCs w:val="24"/>
        </w:rPr>
        <w:t xml:space="preserve"> </w:t>
      </w:r>
      <w:r w:rsidRPr="008D184E">
        <w:rPr>
          <w:rFonts w:ascii="Times New Roman" w:eastAsia="Times New Roman" w:hAnsi="Times New Roman" w:cs="Times New Roman"/>
          <w:color w:val="000000"/>
          <w:sz w:val="24"/>
          <w:szCs w:val="24"/>
        </w:rPr>
        <w:t xml:space="preserve">legal </w:t>
      </w:r>
      <w:r w:rsidR="00A64672">
        <w:rPr>
          <w:rFonts w:ascii="Times New Roman" w:eastAsia="Times New Roman" w:hAnsi="Times New Roman" w:cs="Times New Roman"/>
          <w:color w:val="000000"/>
          <w:sz w:val="24"/>
          <w:szCs w:val="24"/>
        </w:rPr>
        <w:t>counsel</w:t>
      </w:r>
      <w:r w:rsidR="00A64672" w:rsidRPr="008D184E">
        <w:rPr>
          <w:rFonts w:ascii="Times New Roman" w:eastAsia="Times New Roman" w:hAnsi="Times New Roman" w:cs="Times New Roman"/>
          <w:color w:val="000000"/>
          <w:sz w:val="24"/>
          <w:szCs w:val="24"/>
        </w:rPr>
        <w:t xml:space="preserve"> </w:t>
      </w:r>
      <w:r w:rsidRPr="008D184E">
        <w:rPr>
          <w:rFonts w:ascii="Times New Roman" w:eastAsia="Times New Roman" w:hAnsi="Times New Roman" w:cs="Times New Roman"/>
          <w:color w:val="000000"/>
          <w:sz w:val="24"/>
          <w:szCs w:val="24"/>
        </w:rPr>
        <w:t xml:space="preserve">(the </w:t>
      </w:r>
      <w:r w:rsidR="001E3844">
        <w:rPr>
          <w:rFonts w:ascii="Times New Roman" w:eastAsia="Times New Roman" w:hAnsi="Times New Roman" w:cs="Times New Roman"/>
          <w:color w:val="000000"/>
          <w:sz w:val="24"/>
          <w:szCs w:val="24"/>
        </w:rPr>
        <w:t>Contract Agent</w:t>
      </w:r>
      <w:r w:rsidRPr="008D184E">
        <w:rPr>
          <w:rFonts w:ascii="Times New Roman" w:eastAsia="Times New Roman" w:hAnsi="Times New Roman" w:cs="Times New Roman"/>
          <w:color w:val="000000"/>
          <w:sz w:val="24"/>
          <w:szCs w:val="24"/>
        </w:rPr>
        <w:t xml:space="preserve">) to assist in the Corporate </w:t>
      </w:r>
      <w:r w:rsidR="00B528CE">
        <w:rPr>
          <w:rFonts w:ascii="Times New Roman" w:eastAsia="Times New Roman" w:hAnsi="Times New Roman" w:cs="Times New Roman"/>
          <w:color w:val="000000"/>
          <w:sz w:val="24"/>
          <w:szCs w:val="24"/>
        </w:rPr>
        <w:t>Affairs Di</w:t>
      </w:r>
      <w:r w:rsidRPr="008D184E">
        <w:rPr>
          <w:rFonts w:ascii="Times New Roman" w:eastAsia="Times New Roman" w:hAnsi="Times New Roman" w:cs="Times New Roman"/>
          <w:color w:val="000000"/>
          <w:sz w:val="24"/>
          <w:szCs w:val="24"/>
        </w:rPr>
        <w:t>vision.</w:t>
      </w:r>
    </w:p>
    <w:p w14:paraId="701F2B1D" w14:textId="77777777" w:rsidR="00B772D4" w:rsidRDefault="00B772D4" w:rsidP="00B772D4">
      <w:pPr>
        <w:spacing w:after="0" w:line="240" w:lineRule="auto"/>
        <w:ind w:left="10" w:right="10" w:firstLine="6"/>
        <w:rPr>
          <w:rFonts w:ascii="Times New Roman" w:eastAsia="Times New Roman" w:hAnsi="Times New Roman" w:cs="Times New Roman"/>
          <w:color w:val="000000"/>
          <w:sz w:val="24"/>
          <w:szCs w:val="24"/>
        </w:rPr>
      </w:pPr>
    </w:p>
    <w:p w14:paraId="6C8F8956" w14:textId="077BAC80" w:rsidR="008D184E" w:rsidRPr="00FC294E" w:rsidRDefault="008D184E" w:rsidP="00FC294E">
      <w:pPr>
        <w:pStyle w:val="Paragraphedeliste"/>
        <w:keepNext/>
        <w:keepLines/>
        <w:numPr>
          <w:ilvl w:val="0"/>
          <w:numId w:val="10"/>
        </w:numPr>
        <w:spacing w:after="0" w:line="240" w:lineRule="auto"/>
        <w:outlineLvl w:val="1"/>
        <w:rPr>
          <w:rFonts w:ascii="Times New Roman" w:eastAsia="Times New Roman" w:hAnsi="Times New Roman" w:cs="Times New Roman"/>
          <w:b/>
          <w:bCs/>
          <w:color w:val="000000"/>
          <w:sz w:val="24"/>
          <w:szCs w:val="24"/>
        </w:rPr>
      </w:pPr>
      <w:r w:rsidRPr="00FC294E">
        <w:rPr>
          <w:rFonts w:ascii="Times New Roman" w:eastAsia="Times New Roman" w:hAnsi="Times New Roman" w:cs="Times New Roman"/>
          <w:b/>
          <w:bCs/>
          <w:color w:val="000000"/>
          <w:sz w:val="24"/>
          <w:szCs w:val="24"/>
        </w:rPr>
        <w:t>General information about ALSF</w:t>
      </w:r>
    </w:p>
    <w:p w14:paraId="16CCF44B" w14:textId="77777777" w:rsidR="00FA4B6A" w:rsidRDefault="00FA4B6A" w:rsidP="00FC294E">
      <w:pPr>
        <w:spacing w:after="0" w:line="240" w:lineRule="auto"/>
        <w:ind w:left="14" w:right="14"/>
        <w:jc w:val="both"/>
        <w:rPr>
          <w:rFonts w:ascii="Times New Roman" w:eastAsia="Times New Roman" w:hAnsi="Times New Roman" w:cs="Times New Roman"/>
          <w:color w:val="000000"/>
          <w:sz w:val="24"/>
          <w:szCs w:val="24"/>
        </w:rPr>
      </w:pPr>
    </w:p>
    <w:p w14:paraId="4F58E6E9" w14:textId="77777777" w:rsidR="00072AA6" w:rsidRDefault="008D184E" w:rsidP="00FC294E">
      <w:pPr>
        <w:spacing w:after="0" w:line="240" w:lineRule="auto"/>
        <w:ind w:left="14" w:right="14"/>
        <w:jc w:val="both"/>
        <w:rPr>
          <w:rFonts w:ascii="Times New Roman" w:eastAsia="Times New Roman" w:hAnsi="Times New Roman" w:cs="Times New Roman"/>
          <w:color w:val="000000"/>
          <w:sz w:val="24"/>
          <w:szCs w:val="24"/>
        </w:rPr>
      </w:pPr>
      <w:r w:rsidRPr="008D184E">
        <w:rPr>
          <w:rFonts w:ascii="Times New Roman" w:eastAsia="Times New Roman" w:hAnsi="Times New Roman" w:cs="Times New Roman"/>
          <w:color w:val="000000"/>
          <w:sz w:val="24"/>
          <w:szCs w:val="24"/>
        </w:rPr>
        <w:t xml:space="preserve">The ALSF is hosted at the African Development Bank in Abidjan, Côte d'Ivoire. The ALSF's main objectives include: </w:t>
      </w:r>
    </w:p>
    <w:p w14:paraId="1BDB88D5" w14:textId="2E955CA1" w:rsidR="00072AA6" w:rsidRPr="00FC294E" w:rsidRDefault="008D184E" w:rsidP="00FC294E">
      <w:pPr>
        <w:pStyle w:val="Paragraphedeliste"/>
        <w:numPr>
          <w:ilvl w:val="0"/>
          <w:numId w:val="11"/>
        </w:numPr>
        <w:spacing w:after="0" w:line="240" w:lineRule="auto"/>
        <w:ind w:right="14"/>
        <w:jc w:val="both"/>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 xml:space="preserve">assisting African Governments in defending against litigation brought against them by vulture funds (and other such entities); </w:t>
      </w:r>
    </w:p>
    <w:p w14:paraId="6C15891B" w14:textId="330F53D2" w:rsidR="00072AA6" w:rsidRDefault="008D184E" w:rsidP="00FC294E">
      <w:pPr>
        <w:pStyle w:val="Paragraphedeliste"/>
        <w:numPr>
          <w:ilvl w:val="0"/>
          <w:numId w:val="11"/>
        </w:numPr>
        <w:spacing w:after="0" w:line="240" w:lineRule="auto"/>
        <w:ind w:right="14"/>
        <w:jc w:val="both"/>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 xml:space="preserve">providing legal advisory services to African Governments in the negotiation of complex commercial transactions relating to extractive resources, infrastructure, PPPs, debt, and related commercial agreements; </w:t>
      </w:r>
    </w:p>
    <w:p w14:paraId="268BAE89" w14:textId="6E0F7621" w:rsidR="00072AA6" w:rsidRDefault="008D184E" w:rsidP="00FC294E">
      <w:pPr>
        <w:pStyle w:val="Paragraphedeliste"/>
        <w:numPr>
          <w:ilvl w:val="0"/>
          <w:numId w:val="11"/>
        </w:numPr>
        <w:spacing w:after="0" w:line="240" w:lineRule="auto"/>
        <w:ind w:right="14"/>
        <w:jc w:val="both"/>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 xml:space="preserve">capacity building for lawyers related to the above; and </w:t>
      </w:r>
    </w:p>
    <w:p w14:paraId="5994A6A5" w14:textId="6233BDD5" w:rsidR="008D184E" w:rsidRDefault="008D184E" w:rsidP="00FC294E">
      <w:pPr>
        <w:pStyle w:val="Paragraphedeliste"/>
        <w:numPr>
          <w:ilvl w:val="0"/>
          <w:numId w:val="11"/>
        </w:numPr>
        <w:spacing w:after="0" w:line="240" w:lineRule="auto"/>
        <w:ind w:right="14"/>
        <w:jc w:val="both"/>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development of knowledge products.</w:t>
      </w:r>
    </w:p>
    <w:p w14:paraId="35B4B27E" w14:textId="77777777" w:rsidR="00072AA6" w:rsidRPr="00FC294E" w:rsidRDefault="00072AA6" w:rsidP="00FC294E">
      <w:pPr>
        <w:pStyle w:val="Paragraphedeliste"/>
        <w:spacing w:after="0" w:line="240" w:lineRule="auto"/>
        <w:ind w:left="734" w:right="14"/>
        <w:jc w:val="both"/>
        <w:rPr>
          <w:rFonts w:ascii="Times New Roman" w:eastAsia="Times New Roman" w:hAnsi="Times New Roman" w:cs="Times New Roman"/>
          <w:color w:val="000000"/>
          <w:sz w:val="24"/>
          <w:szCs w:val="24"/>
        </w:rPr>
      </w:pPr>
    </w:p>
    <w:p w14:paraId="0A9796A5" w14:textId="77777777" w:rsidR="00072AA6" w:rsidRDefault="008D184E" w:rsidP="00FC294E">
      <w:pPr>
        <w:spacing w:after="0" w:line="240" w:lineRule="auto"/>
        <w:ind w:left="10" w:right="10"/>
        <w:jc w:val="both"/>
        <w:rPr>
          <w:rFonts w:ascii="Times New Roman" w:eastAsia="Times New Roman" w:hAnsi="Times New Roman" w:cs="Times New Roman"/>
          <w:color w:val="000000"/>
          <w:sz w:val="24"/>
          <w:szCs w:val="24"/>
        </w:rPr>
      </w:pPr>
      <w:r w:rsidRPr="008D184E">
        <w:rPr>
          <w:rFonts w:ascii="Times New Roman" w:eastAsia="Times New Roman" w:hAnsi="Times New Roman" w:cs="Times New Roman"/>
          <w:color w:val="000000"/>
          <w:sz w:val="24"/>
          <w:szCs w:val="24"/>
        </w:rPr>
        <w:t xml:space="preserve">The institutional structure of the Facility consists of </w:t>
      </w:r>
    </w:p>
    <w:p w14:paraId="291F4B22" w14:textId="7606794E" w:rsidR="00072AA6" w:rsidRPr="00FC294E" w:rsidRDefault="008D184E" w:rsidP="00FC294E">
      <w:pPr>
        <w:pStyle w:val="Paragraphedeliste"/>
        <w:numPr>
          <w:ilvl w:val="0"/>
          <w:numId w:val="12"/>
        </w:numPr>
        <w:spacing w:after="0" w:line="240" w:lineRule="auto"/>
        <w:ind w:right="10"/>
        <w:jc w:val="both"/>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 xml:space="preserve">the Governing Council, </w:t>
      </w:r>
    </w:p>
    <w:p w14:paraId="3004F593" w14:textId="716898DF" w:rsidR="00072AA6" w:rsidRDefault="008D184E" w:rsidP="00FC294E">
      <w:pPr>
        <w:pStyle w:val="Paragraphedeliste"/>
        <w:numPr>
          <w:ilvl w:val="0"/>
          <w:numId w:val="12"/>
        </w:numPr>
        <w:spacing w:after="0" w:line="240" w:lineRule="auto"/>
        <w:ind w:right="10"/>
        <w:jc w:val="both"/>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th</w:t>
      </w:r>
      <w:r w:rsidR="00072AA6">
        <w:rPr>
          <w:rFonts w:ascii="Times New Roman" w:eastAsia="Times New Roman" w:hAnsi="Times New Roman" w:cs="Times New Roman"/>
          <w:color w:val="000000"/>
          <w:sz w:val="24"/>
          <w:szCs w:val="24"/>
        </w:rPr>
        <w:t>e</w:t>
      </w:r>
      <w:r w:rsidR="00CD55F4" w:rsidRPr="00FC294E">
        <w:rPr>
          <w:rFonts w:ascii="Times New Roman" w:eastAsia="Times New Roman" w:hAnsi="Times New Roman" w:cs="Times New Roman"/>
          <w:color w:val="000000"/>
          <w:sz w:val="24"/>
          <w:szCs w:val="24"/>
        </w:rPr>
        <w:t xml:space="preserve"> </w:t>
      </w:r>
      <w:r w:rsidRPr="00FC294E">
        <w:rPr>
          <w:rFonts w:ascii="Times New Roman" w:eastAsia="Times New Roman" w:hAnsi="Times New Roman" w:cs="Times New Roman"/>
          <w:color w:val="000000"/>
          <w:sz w:val="24"/>
          <w:szCs w:val="24"/>
        </w:rPr>
        <w:t xml:space="preserve">Management Board, and </w:t>
      </w:r>
    </w:p>
    <w:p w14:paraId="374DD0F1" w14:textId="54BDA6CF" w:rsidR="00072AA6" w:rsidRDefault="008D184E" w:rsidP="00FC294E">
      <w:pPr>
        <w:pStyle w:val="Paragraphedeliste"/>
        <w:numPr>
          <w:ilvl w:val="0"/>
          <w:numId w:val="12"/>
        </w:numPr>
        <w:spacing w:after="0" w:line="240" w:lineRule="auto"/>
        <w:ind w:right="10"/>
        <w:jc w:val="both"/>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 xml:space="preserve">a Director. </w:t>
      </w:r>
    </w:p>
    <w:p w14:paraId="7E16F004" w14:textId="77777777" w:rsidR="00072AA6" w:rsidRDefault="00072AA6" w:rsidP="00FC294E">
      <w:pPr>
        <w:spacing w:after="0" w:line="240" w:lineRule="auto"/>
        <w:ind w:left="10" w:right="10"/>
        <w:jc w:val="both"/>
        <w:rPr>
          <w:rFonts w:ascii="Times New Roman" w:eastAsia="Times New Roman" w:hAnsi="Times New Roman" w:cs="Times New Roman"/>
          <w:color w:val="000000"/>
          <w:sz w:val="24"/>
          <w:szCs w:val="24"/>
          <w:lang w:val="de-DE"/>
        </w:rPr>
      </w:pPr>
    </w:p>
    <w:p w14:paraId="742A3FB1" w14:textId="2BF29D35" w:rsidR="00EF7341" w:rsidRDefault="008D184E" w:rsidP="00FC294E">
      <w:pPr>
        <w:spacing w:after="0" w:line="240" w:lineRule="auto"/>
        <w:ind w:left="10" w:right="10"/>
        <w:jc w:val="both"/>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lastRenderedPageBreak/>
        <w:t xml:space="preserve">The </w:t>
      </w:r>
      <w:r w:rsidR="00EF7341" w:rsidRPr="00FC294E">
        <w:rPr>
          <w:rFonts w:ascii="Times New Roman" w:eastAsia="Times New Roman" w:hAnsi="Times New Roman" w:cs="Times New Roman"/>
          <w:color w:val="000000"/>
          <w:sz w:val="24"/>
          <w:szCs w:val="24"/>
        </w:rPr>
        <w:t xml:space="preserve">Manager of the Corporate affairs </w:t>
      </w:r>
      <w:r w:rsidR="005714FE" w:rsidRPr="00FC294E">
        <w:rPr>
          <w:rFonts w:ascii="Times New Roman" w:eastAsia="Times New Roman" w:hAnsi="Times New Roman" w:cs="Times New Roman"/>
          <w:color w:val="000000"/>
          <w:sz w:val="24"/>
          <w:szCs w:val="24"/>
        </w:rPr>
        <w:t>D</w:t>
      </w:r>
      <w:r w:rsidR="00EF7341" w:rsidRPr="00FC294E">
        <w:rPr>
          <w:rFonts w:ascii="Times New Roman" w:eastAsia="Times New Roman" w:hAnsi="Times New Roman" w:cs="Times New Roman"/>
          <w:color w:val="000000"/>
          <w:sz w:val="24"/>
          <w:szCs w:val="24"/>
        </w:rPr>
        <w:t>ivision</w:t>
      </w:r>
      <w:r w:rsidRPr="00FC294E">
        <w:rPr>
          <w:rFonts w:ascii="Times New Roman" w:eastAsia="Times New Roman" w:hAnsi="Times New Roman" w:cs="Times New Roman"/>
          <w:color w:val="000000"/>
          <w:sz w:val="24"/>
          <w:szCs w:val="24"/>
        </w:rPr>
        <w:t xml:space="preserve"> </w:t>
      </w:r>
      <w:r w:rsidR="00525AF2">
        <w:rPr>
          <w:rFonts w:ascii="Times New Roman" w:eastAsia="Times New Roman" w:hAnsi="Times New Roman" w:cs="Times New Roman"/>
          <w:color w:val="000000"/>
          <w:sz w:val="24"/>
          <w:szCs w:val="24"/>
        </w:rPr>
        <w:t xml:space="preserve">also </w:t>
      </w:r>
      <w:r w:rsidR="005E5D29" w:rsidRPr="00FC294E">
        <w:rPr>
          <w:rFonts w:ascii="Times New Roman" w:eastAsia="Times New Roman" w:hAnsi="Times New Roman" w:cs="Times New Roman"/>
          <w:color w:val="000000"/>
          <w:sz w:val="24"/>
          <w:szCs w:val="24"/>
        </w:rPr>
        <w:t xml:space="preserve">serves as </w:t>
      </w:r>
      <w:r w:rsidR="00525AF2">
        <w:rPr>
          <w:rFonts w:ascii="Times New Roman" w:eastAsia="Times New Roman" w:hAnsi="Times New Roman" w:cs="Times New Roman"/>
          <w:color w:val="000000"/>
          <w:sz w:val="24"/>
          <w:szCs w:val="24"/>
        </w:rPr>
        <w:t>Corporate Secretary and</w:t>
      </w:r>
      <w:r w:rsidR="00525AF2" w:rsidRPr="00FC294E">
        <w:rPr>
          <w:rFonts w:ascii="Times New Roman" w:eastAsia="Times New Roman" w:hAnsi="Times New Roman" w:cs="Times New Roman"/>
          <w:color w:val="000000"/>
          <w:sz w:val="24"/>
          <w:szCs w:val="24"/>
        </w:rPr>
        <w:t xml:space="preserve"> </w:t>
      </w:r>
      <w:r w:rsidR="005E5D29" w:rsidRPr="00FC294E">
        <w:rPr>
          <w:rFonts w:ascii="Times New Roman" w:eastAsia="Times New Roman" w:hAnsi="Times New Roman" w:cs="Times New Roman"/>
          <w:color w:val="000000"/>
          <w:sz w:val="24"/>
          <w:szCs w:val="24"/>
        </w:rPr>
        <w:t>institu</w:t>
      </w:r>
      <w:r w:rsidR="00CD55F4" w:rsidRPr="00FC294E">
        <w:rPr>
          <w:rFonts w:ascii="Times New Roman" w:eastAsia="Times New Roman" w:hAnsi="Times New Roman" w:cs="Times New Roman"/>
          <w:color w:val="000000"/>
          <w:sz w:val="24"/>
          <w:szCs w:val="24"/>
        </w:rPr>
        <w:t>t</w:t>
      </w:r>
      <w:r w:rsidR="005E5D29" w:rsidRPr="00FC294E">
        <w:rPr>
          <w:rFonts w:ascii="Times New Roman" w:eastAsia="Times New Roman" w:hAnsi="Times New Roman" w:cs="Times New Roman"/>
          <w:color w:val="000000"/>
          <w:sz w:val="24"/>
          <w:szCs w:val="24"/>
        </w:rPr>
        <w:t>ional memory of the ALSF and</w:t>
      </w:r>
      <w:r w:rsidR="00525AF2">
        <w:rPr>
          <w:rFonts w:ascii="Times New Roman" w:eastAsia="Times New Roman" w:hAnsi="Times New Roman" w:cs="Times New Roman"/>
          <w:color w:val="000000"/>
          <w:sz w:val="24"/>
          <w:szCs w:val="24"/>
        </w:rPr>
        <w:t xml:space="preserve"> </w:t>
      </w:r>
      <w:r w:rsidRPr="00FC294E">
        <w:rPr>
          <w:rFonts w:ascii="Times New Roman" w:eastAsia="Times New Roman" w:hAnsi="Times New Roman" w:cs="Times New Roman"/>
          <w:color w:val="000000"/>
          <w:sz w:val="24"/>
          <w:szCs w:val="24"/>
        </w:rPr>
        <w:t>provide</w:t>
      </w:r>
      <w:r w:rsidR="00525AF2">
        <w:rPr>
          <w:rFonts w:ascii="Times New Roman" w:eastAsia="Times New Roman" w:hAnsi="Times New Roman" w:cs="Times New Roman"/>
          <w:color w:val="000000"/>
          <w:sz w:val="24"/>
          <w:szCs w:val="24"/>
        </w:rPr>
        <w:t>s</w:t>
      </w:r>
      <w:r w:rsidRPr="00FC294E">
        <w:rPr>
          <w:rFonts w:ascii="Times New Roman" w:eastAsia="Times New Roman" w:hAnsi="Times New Roman" w:cs="Times New Roman"/>
          <w:color w:val="000000"/>
          <w:sz w:val="24"/>
          <w:szCs w:val="24"/>
        </w:rPr>
        <w:t xml:space="preserve"> </w:t>
      </w:r>
      <w:r w:rsidR="00EF7341" w:rsidRPr="00FC294E">
        <w:rPr>
          <w:rFonts w:ascii="Times New Roman" w:eastAsia="Times New Roman" w:hAnsi="Times New Roman" w:cs="Times New Roman"/>
          <w:color w:val="000000"/>
          <w:sz w:val="24"/>
          <w:szCs w:val="24"/>
        </w:rPr>
        <w:t>the Director</w:t>
      </w:r>
      <w:r w:rsidR="005714FE" w:rsidRPr="00FC294E">
        <w:rPr>
          <w:rFonts w:ascii="Times New Roman" w:eastAsia="Times New Roman" w:hAnsi="Times New Roman" w:cs="Times New Roman"/>
          <w:color w:val="000000"/>
          <w:sz w:val="24"/>
          <w:szCs w:val="24"/>
        </w:rPr>
        <w:t>,</w:t>
      </w:r>
      <w:r w:rsidR="00EF7341" w:rsidRPr="00FC294E">
        <w:rPr>
          <w:rFonts w:ascii="Times New Roman" w:eastAsia="Times New Roman" w:hAnsi="Times New Roman" w:cs="Times New Roman"/>
          <w:color w:val="000000"/>
          <w:sz w:val="24"/>
          <w:szCs w:val="24"/>
        </w:rPr>
        <w:t xml:space="preserve"> the </w:t>
      </w:r>
      <w:r w:rsidRPr="00FC294E">
        <w:rPr>
          <w:rFonts w:ascii="Times New Roman" w:eastAsia="Times New Roman" w:hAnsi="Times New Roman" w:cs="Times New Roman"/>
          <w:color w:val="000000"/>
          <w:sz w:val="24"/>
          <w:szCs w:val="24"/>
        </w:rPr>
        <w:t xml:space="preserve">members of the Governing Council and Management Board with </w:t>
      </w:r>
      <w:r w:rsidR="005714FE" w:rsidRPr="00FC294E">
        <w:rPr>
          <w:rFonts w:ascii="Times New Roman" w:eastAsia="Times New Roman" w:hAnsi="Times New Roman" w:cs="Times New Roman"/>
          <w:color w:val="000000"/>
          <w:sz w:val="24"/>
          <w:szCs w:val="24"/>
        </w:rPr>
        <w:t xml:space="preserve">legal </w:t>
      </w:r>
      <w:r w:rsidR="00072AA6" w:rsidRPr="00072AA6">
        <w:rPr>
          <w:rFonts w:ascii="Times New Roman" w:eastAsia="Times New Roman" w:hAnsi="Times New Roman" w:cs="Times New Roman"/>
          <w:color w:val="000000"/>
          <w:sz w:val="24"/>
          <w:szCs w:val="24"/>
        </w:rPr>
        <w:t>advice</w:t>
      </w:r>
      <w:r w:rsidR="005714FE" w:rsidRPr="00FC294E">
        <w:rPr>
          <w:rFonts w:ascii="Times New Roman" w:eastAsia="Times New Roman" w:hAnsi="Times New Roman" w:cs="Times New Roman"/>
          <w:color w:val="000000"/>
          <w:sz w:val="24"/>
          <w:szCs w:val="24"/>
        </w:rPr>
        <w:t xml:space="preserve">, </w:t>
      </w:r>
      <w:r w:rsidRPr="00FC294E">
        <w:rPr>
          <w:rFonts w:ascii="Times New Roman" w:eastAsia="Times New Roman" w:hAnsi="Times New Roman" w:cs="Times New Roman"/>
          <w:color w:val="000000"/>
          <w:sz w:val="24"/>
          <w:szCs w:val="24"/>
        </w:rPr>
        <w:t>key information</w:t>
      </w:r>
      <w:r w:rsidR="00072AA6">
        <w:rPr>
          <w:rFonts w:ascii="Times New Roman" w:eastAsia="Times New Roman" w:hAnsi="Times New Roman" w:cs="Times New Roman"/>
          <w:color w:val="000000"/>
          <w:sz w:val="24"/>
          <w:szCs w:val="24"/>
        </w:rPr>
        <w:t xml:space="preserve"> </w:t>
      </w:r>
      <w:r w:rsidR="005714FE" w:rsidRPr="00FC294E">
        <w:rPr>
          <w:rFonts w:ascii="Times New Roman" w:eastAsia="Times New Roman" w:hAnsi="Times New Roman" w:cs="Times New Roman"/>
          <w:color w:val="000000"/>
          <w:sz w:val="24"/>
          <w:szCs w:val="24"/>
        </w:rPr>
        <w:t>and documentation</w:t>
      </w:r>
      <w:r w:rsidR="00072AA6">
        <w:rPr>
          <w:rFonts w:ascii="Times New Roman" w:eastAsia="Times New Roman" w:hAnsi="Times New Roman" w:cs="Times New Roman"/>
          <w:color w:val="000000"/>
          <w:sz w:val="24"/>
          <w:szCs w:val="24"/>
        </w:rPr>
        <w:t xml:space="preserve"> </w:t>
      </w:r>
      <w:r w:rsidRPr="00FC294E">
        <w:rPr>
          <w:rFonts w:ascii="Times New Roman" w:eastAsia="Times New Roman" w:hAnsi="Times New Roman" w:cs="Times New Roman"/>
          <w:color w:val="000000"/>
          <w:sz w:val="24"/>
          <w:szCs w:val="24"/>
        </w:rPr>
        <w:t>on a timely basis to enable them to make informed decisions.</w:t>
      </w:r>
      <w:r w:rsidR="00072AA6">
        <w:rPr>
          <w:rFonts w:ascii="Times New Roman" w:eastAsia="Times New Roman" w:hAnsi="Times New Roman" w:cs="Times New Roman"/>
          <w:color w:val="000000"/>
          <w:sz w:val="24"/>
          <w:szCs w:val="24"/>
        </w:rPr>
        <w:t xml:space="preserve"> </w:t>
      </w:r>
      <w:r w:rsidR="005714FE" w:rsidRPr="00FC294E">
        <w:rPr>
          <w:rFonts w:ascii="Times New Roman" w:eastAsia="Times New Roman" w:hAnsi="Times New Roman" w:cs="Times New Roman"/>
          <w:color w:val="000000"/>
          <w:sz w:val="24"/>
          <w:szCs w:val="24"/>
        </w:rPr>
        <w:t xml:space="preserve">The Corporate affairs </w:t>
      </w:r>
      <w:r w:rsidR="00072AA6" w:rsidRPr="00072AA6">
        <w:rPr>
          <w:rFonts w:ascii="Times New Roman" w:eastAsia="Times New Roman" w:hAnsi="Times New Roman" w:cs="Times New Roman"/>
          <w:color w:val="000000"/>
          <w:sz w:val="24"/>
          <w:szCs w:val="24"/>
        </w:rPr>
        <w:t>division</w:t>
      </w:r>
      <w:r w:rsidR="005714FE" w:rsidRPr="00FC294E">
        <w:rPr>
          <w:rFonts w:ascii="Times New Roman" w:eastAsia="Times New Roman" w:hAnsi="Times New Roman" w:cs="Times New Roman"/>
          <w:color w:val="000000"/>
          <w:sz w:val="24"/>
          <w:szCs w:val="24"/>
        </w:rPr>
        <w:t xml:space="preserve"> ensure</w:t>
      </w:r>
      <w:r w:rsidR="00525AF2">
        <w:rPr>
          <w:rFonts w:ascii="Times New Roman" w:eastAsia="Times New Roman" w:hAnsi="Times New Roman" w:cs="Times New Roman"/>
          <w:color w:val="000000"/>
          <w:sz w:val="24"/>
          <w:szCs w:val="24"/>
        </w:rPr>
        <w:t>s</w:t>
      </w:r>
      <w:r w:rsidR="005714FE" w:rsidRPr="00FC294E">
        <w:rPr>
          <w:rFonts w:ascii="Times New Roman" w:eastAsia="Times New Roman" w:hAnsi="Times New Roman" w:cs="Times New Roman"/>
          <w:color w:val="000000"/>
          <w:sz w:val="24"/>
          <w:szCs w:val="24"/>
        </w:rPr>
        <w:t xml:space="preserve"> </w:t>
      </w:r>
      <w:r w:rsidR="00EF7341" w:rsidRPr="00FC294E">
        <w:rPr>
          <w:rFonts w:ascii="Times New Roman" w:eastAsia="Times New Roman" w:hAnsi="Times New Roman" w:cs="Times New Roman"/>
          <w:color w:val="000000"/>
          <w:sz w:val="24"/>
          <w:szCs w:val="24"/>
        </w:rPr>
        <w:t>quality control and compliance with the Facility’s policies, as well as with rules and procedures</w:t>
      </w:r>
      <w:r w:rsidR="00CD55F4" w:rsidRPr="00FC294E">
        <w:rPr>
          <w:rFonts w:ascii="Times New Roman" w:eastAsia="Times New Roman" w:hAnsi="Times New Roman" w:cs="Times New Roman"/>
          <w:color w:val="000000"/>
          <w:sz w:val="24"/>
          <w:szCs w:val="24"/>
        </w:rPr>
        <w:t xml:space="preserve"> and best international practices.</w:t>
      </w:r>
    </w:p>
    <w:p w14:paraId="53333478" w14:textId="77777777" w:rsidR="00525AF2" w:rsidRDefault="00525AF2" w:rsidP="00FC294E">
      <w:pPr>
        <w:spacing w:after="0" w:line="240" w:lineRule="auto"/>
        <w:ind w:left="10" w:right="10"/>
        <w:jc w:val="both"/>
        <w:rPr>
          <w:rFonts w:ascii="Times New Roman" w:eastAsia="Times New Roman" w:hAnsi="Times New Roman" w:cs="Times New Roman"/>
          <w:color w:val="000000"/>
          <w:sz w:val="24"/>
          <w:szCs w:val="24"/>
        </w:rPr>
      </w:pPr>
    </w:p>
    <w:p w14:paraId="3155E4E3" w14:textId="4740CFC2" w:rsidR="00B528CE" w:rsidRPr="00B528CE" w:rsidRDefault="00B528CE" w:rsidP="00B528CE">
      <w:pPr>
        <w:autoSpaceDE w:val="0"/>
        <w:autoSpaceDN w:val="0"/>
        <w:adjustRightInd w:val="0"/>
        <w:spacing w:after="0" w:line="240" w:lineRule="auto"/>
        <w:rPr>
          <w:rFonts w:ascii="Times New Roman" w:eastAsia="Times New Roman" w:hAnsi="Times New Roman" w:cs="Times New Roman"/>
          <w:color w:val="000000"/>
          <w:sz w:val="24"/>
          <w:szCs w:val="24"/>
        </w:rPr>
      </w:pPr>
      <w:r w:rsidRPr="00B528CE">
        <w:rPr>
          <w:rFonts w:ascii="Times New Roman" w:eastAsia="Times New Roman" w:hAnsi="Times New Roman" w:cs="Times New Roman"/>
          <w:color w:val="000000"/>
          <w:sz w:val="24"/>
          <w:szCs w:val="24"/>
        </w:rPr>
        <w:t xml:space="preserve">The contract agent shall be </w:t>
      </w:r>
      <w:r w:rsidR="00525AF2">
        <w:rPr>
          <w:rFonts w:ascii="Times New Roman" w:eastAsia="Times New Roman" w:hAnsi="Times New Roman" w:cs="Times New Roman"/>
          <w:color w:val="000000"/>
          <w:sz w:val="24"/>
          <w:szCs w:val="24"/>
        </w:rPr>
        <w:t xml:space="preserve">a senior member </w:t>
      </w:r>
      <w:r w:rsidRPr="00B528CE">
        <w:rPr>
          <w:rFonts w:ascii="Times New Roman" w:eastAsia="Times New Roman" w:hAnsi="Times New Roman" w:cs="Times New Roman"/>
          <w:color w:val="000000"/>
          <w:sz w:val="24"/>
          <w:szCs w:val="24"/>
        </w:rPr>
        <w:t xml:space="preserve">of the Corporate Affairs Division. </w:t>
      </w:r>
    </w:p>
    <w:p w14:paraId="035C4AAC" w14:textId="77777777" w:rsidR="00072AA6" w:rsidRPr="00FC294E" w:rsidRDefault="00072AA6" w:rsidP="00FC294E">
      <w:pPr>
        <w:spacing w:after="0" w:line="240" w:lineRule="auto"/>
        <w:ind w:left="10" w:right="10"/>
        <w:jc w:val="both"/>
        <w:rPr>
          <w:rFonts w:ascii="Times New Roman" w:eastAsia="Times New Roman" w:hAnsi="Times New Roman" w:cs="Times New Roman"/>
          <w:color w:val="000000"/>
          <w:sz w:val="24"/>
          <w:szCs w:val="24"/>
        </w:rPr>
      </w:pPr>
    </w:p>
    <w:p w14:paraId="06C27ADB" w14:textId="77777777" w:rsidR="008D184E" w:rsidRPr="00FC294E" w:rsidRDefault="008D184E" w:rsidP="00FC294E">
      <w:pPr>
        <w:keepNext/>
        <w:keepLines/>
        <w:spacing w:after="0" w:line="240" w:lineRule="auto"/>
        <w:ind w:left="729" w:hanging="10"/>
        <w:outlineLvl w:val="1"/>
        <w:rPr>
          <w:rFonts w:ascii="Times New Roman" w:eastAsia="Times New Roman" w:hAnsi="Times New Roman" w:cs="Times New Roman"/>
          <w:b/>
          <w:bCs/>
          <w:color w:val="000000"/>
          <w:sz w:val="24"/>
          <w:szCs w:val="24"/>
        </w:rPr>
      </w:pPr>
      <w:r w:rsidRPr="00FC294E">
        <w:rPr>
          <w:rFonts w:ascii="Times New Roman" w:eastAsia="Times New Roman" w:hAnsi="Times New Roman" w:cs="Times New Roman"/>
          <w:b/>
          <w:bCs/>
          <w:color w:val="000000"/>
          <w:sz w:val="24"/>
          <w:szCs w:val="24"/>
        </w:rPr>
        <w:t>2- Duties &amp; Responsibilities</w:t>
      </w:r>
    </w:p>
    <w:p w14:paraId="69510AA6" w14:textId="77777777" w:rsidR="00072AA6" w:rsidRDefault="00072AA6" w:rsidP="00FC294E">
      <w:pPr>
        <w:keepNext/>
        <w:keepLines/>
        <w:spacing w:after="0" w:line="240" w:lineRule="auto"/>
        <w:outlineLvl w:val="1"/>
        <w:rPr>
          <w:rFonts w:ascii="Times New Roman" w:eastAsia="Times New Roman" w:hAnsi="Times New Roman" w:cs="Times New Roman"/>
          <w:color w:val="000000"/>
          <w:sz w:val="24"/>
          <w:szCs w:val="24"/>
        </w:rPr>
      </w:pPr>
    </w:p>
    <w:p w14:paraId="5D70A55D" w14:textId="43EE3C29" w:rsidR="00072AA6" w:rsidRDefault="008D184E" w:rsidP="00FC294E">
      <w:pPr>
        <w:spacing w:after="0" w:line="240" w:lineRule="auto"/>
        <w:ind w:right="10"/>
        <w:jc w:val="both"/>
        <w:rPr>
          <w:rFonts w:ascii="Times New Roman" w:eastAsia="Times New Roman" w:hAnsi="Times New Roman" w:cs="Times New Roman"/>
          <w:color w:val="000000"/>
          <w:sz w:val="24"/>
          <w:szCs w:val="24"/>
        </w:rPr>
      </w:pPr>
      <w:r w:rsidRPr="008D184E">
        <w:rPr>
          <w:rFonts w:ascii="Times New Roman" w:eastAsia="Times New Roman" w:hAnsi="Times New Roman" w:cs="Times New Roman"/>
          <w:color w:val="000000"/>
          <w:sz w:val="24"/>
          <w:szCs w:val="24"/>
        </w:rPr>
        <w:t>The duties and responsibilities of the Assignment include:</w:t>
      </w:r>
    </w:p>
    <w:p w14:paraId="14B64FAB" w14:textId="77777777" w:rsidR="009753AF" w:rsidRDefault="009753AF" w:rsidP="00FC294E">
      <w:pPr>
        <w:spacing w:after="0" w:line="240" w:lineRule="auto"/>
        <w:ind w:right="10"/>
        <w:jc w:val="both"/>
        <w:rPr>
          <w:rFonts w:ascii="Times New Roman" w:eastAsia="Times New Roman" w:hAnsi="Times New Roman" w:cs="Times New Roman"/>
          <w:color w:val="000000"/>
          <w:sz w:val="24"/>
          <w:szCs w:val="24"/>
        </w:rPr>
      </w:pPr>
    </w:p>
    <w:p w14:paraId="2586CAA9" w14:textId="0174F294" w:rsidR="00525AF2" w:rsidRDefault="00525AF2" w:rsidP="00525AF2">
      <w:pPr>
        <w:pStyle w:val="Paragraphedeliste"/>
        <w:numPr>
          <w:ilvl w:val="0"/>
          <w:numId w:val="20"/>
        </w:numPr>
        <w:spacing w:after="0" w:line="240"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Corporate Secretariat</w:t>
      </w:r>
    </w:p>
    <w:p w14:paraId="10273AF1" w14:textId="77777777" w:rsidR="00A34107" w:rsidRDefault="005E5D29"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sidRPr="00F226B8">
        <w:rPr>
          <w:rFonts w:ascii="Times New Roman" w:eastAsia="Times New Roman" w:hAnsi="Times New Roman" w:cs="Times New Roman"/>
          <w:color w:val="000000"/>
          <w:sz w:val="24"/>
          <w:szCs w:val="24"/>
        </w:rPr>
        <w:t>Preparation of Board and Council documentation, including advisory notes, background notes, briefs and presentations to contribute to discussions.</w:t>
      </w:r>
    </w:p>
    <w:p w14:paraId="70566443" w14:textId="77777777" w:rsidR="00A34107" w:rsidRDefault="005B39B8"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sidRPr="00A34107">
        <w:rPr>
          <w:rFonts w:ascii="Times New Roman" w:eastAsia="Times New Roman" w:hAnsi="Times New Roman" w:cs="Times New Roman"/>
          <w:color w:val="000000"/>
          <w:sz w:val="24"/>
          <w:szCs w:val="24"/>
        </w:rPr>
        <w:t xml:space="preserve">Assist in </w:t>
      </w:r>
      <w:r w:rsidR="00B4310C" w:rsidRPr="00A34107">
        <w:rPr>
          <w:rFonts w:ascii="Times New Roman" w:eastAsia="Times New Roman" w:hAnsi="Times New Roman" w:cs="Times New Roman"/>
          <w:color w:val="000000"/>
          <w:sz w:val="24"/>
          <w:szCs w:val="24"/>
        </w:rPr>
        <w:t xml:space="preserve">the </w:t>
      </w:r>
      <w:r w:rsidR="008D184E" w:rsidRPr="00A34107">
        <w:rPr>
          <w:rFonts w:ascii="Times New Roman" w:eastAsia="Times New Roman" w:hAnsi="Times New Roman" w:cs="Times New Roman"/>
          <w:color w:val="000000"/>
          <w:sz w:val="24"/>
          <w:szCs w:val="24"/>
        </w:rPr>
        <w:t>organiz</w:t>
      </w:r>
      <w:r w:rsidR="00B4310C" w:rsidRPr="00A34107">
        <w:rPr>
          <w:rFonts w:ascii="Times New Roman" w:eastAsia="Times New Roman" w:hAnsi="Times New Roman" w:cs="Times New Roman"/>
          <w:color w:val="000000"/>
          <w:sz w:val="24"/>
          <w:szCs w:val="24"/>
        </w:rPr>
        <w:t xml:space="preserve">ation of </w:t>
      </w:r>
      <w:r w:rsidR="008D184E" w:rsidRPr="00A34107">
        <w:rPr>
          <w:rFonts w:ascii="Times New Roman" w:eastAsia="Times New Roman" w:hAnsi="Times New Roman" w:cs="Times New Roman"/>
          <w:color w:val="000000"/>
          <w:sz w:val="24"/>
          <w:szCs w:val="24"/>
        </w:rPr>
        <w:t xml:space="preserve">meetings of the statutory organs of the Facility. </w:t>
      </w:r>
    </w:p>
    <w:p w14:paraId="67B7E65D" w14:textId="77777777" w:rsidR="00A34107" w:rsidRDefault="00525AF2"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sidRPr="00A34107">
        <w:rPr>
          <w:rFonts w:ascii="Times New Roman" w:eastAsia="Times New Roman" w:hAnsi="Times New Roman" w:cs="Times New Roman"/>
          <w:color w:val="000000"/>
          <w:sz w:val="24"/>
          <w:szCs w:val="24"/>
        </w:rPr>
        <w:t>S</w:t>
      </w:r>
      <w:r w:rsidR="00D3730C" w:rsidRPr="00A34107">
        <w:rPr>
          <w:rFonts w:ascii="Times New Roman" w:eastAsia="Times New Roman" w:hAnsi="Times New Roman" w:cs="Times New Roman"/>
          <w:color w:val="000000"/>
          <w:sz w:val="24"/>
          <w:szCs w:val="24"/>
        </w:rPr>
        <w:t xml:space="preserve">upervise the </w:t>
      </w:r>
      <w:r w:rsidR="008D184E" w:rsidRPr="00A34107">
        <w:rPr>
          <w:rFonts w:ascii="Times New Roman" w:eastAsia="Times New Roman" w:hAnsi="Times New Roman" w:cs="Times New Roman"/>
          <w:color w:val="000000"/>
          <w:sz w:val="24"/>
          <w:szCs w:val="24"/>
        </w:rPr>
        <w:t>prepar</w:t>
      </w:r>
      <w:r w:rsidR="00D3730C" w:rsidRPr="00A34107">
        <w:rPr>
          <w:rFonts w:ascii="Times New Roman" w:eastAsia="Times New Roman" w:hAnsi="Times New Roman" w:cs="Times New Roman"/>
          <w:color w:val="000000"/>
          <w:sz w:val="24"/>
          <w:szCs w:val="24"/>
        </w:rPr>
        <w:t xml:space="preserve">ation of </w:t>
      </w:r>
      <w:r w:rsidR="008D184E" w:rsidRPr="00A34107">
        <w:rPr>
          <w:rFonts w:ascii="Times New Roman" w:eastAsia="Times New Roman" w:hAnsi="Times New Roman" w:cs="Times New Roman"/>
          <w:color w:val="000000"/>
          <w:sz w:val="24"/>
          <w:szCs w:val="24"/>
        </w:rPr>
        <w:t>correspondence relevant to the meetings including letters, reports, minutes, resolutions, decisions, directives;</w:t>
      </w:r>
    </w:p>
    <w:p w14:paraId="569882BE" w14:textId="06C5A782" w:rsidR="00F0766C" w:rsidRPr="00A34107" w:rsidRDefault="00F0766C"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sidRPr="00A34107">
        <w:rPr>
          <w:rFonts w:ascii="Times New Roman" w:eastAsia="Times New Roman" w:hAnsi="Times New Roman" w:cs="Times New Roman"/>
          <w:color w:val="000000"/>
          <w:sz w:val="24"/>
          <w:szCs w:val="24"/>
        </w:rPr>
        <w:t>Ensure that all the final institutional documents are accurately translated and shared with with the Management Board and Governing Council.</w:t>
      </w:r>
    </w:p>
    <w:p w14:paraId="06B8EB00" w14:textId="77777777" w:rsidR="00525AF2" w:rsidRPr="00F226B8" w:rsidRDefault="00525AF2" w:rsidP="00F226B8">
      <w:pPr>
        <w:pStyle w:val="Paragraphedeliste"/>
        <w:spacing w:after="0" w:line="240" w:lineRule="auto"/>
        <w:ind w:left="1440" w:right="10"/>
        <w:jc w:val="both"/>
        <w:rPr>
          <w:rFonts w:ascii="Times New Roman" w:eastAsia="Times New Roman" w:hAnsi="Times New Roman" w:cs="Times New Roman"/>
          <w:color w:val="000000"/>
          <w:sz w:val="24"/>
          <w:szCs w:val="24"/>
        </w:rPr>
      </w:pPr>
    </w:p>
    <w:p w14:paraId="4AC999A2" w14:textId="232B95D3" w:rsidR="00525AF2" w:rsidRPr="00F226B8" w:rsidRDefault="00525AF2" w:rsidP="00F226B8">
      <w:pPr>
        <w:pStyle w:val="Paragraphedeliste"/>
        <w:numPr>
          <w:ilvl w:val="0"/>
          <w:numId w:val="20"/>
        </w:numPr>
        <w:spacing w:after="0" w:line="240"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and legal compliance</w:t>
      </w:r>
    </w:p>
    <w:p w14:paraId="14F09B68" w14:textId="77777777" w:rsidR="00A34107" w:rsidRDefault="00070DF9"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sidRPr="00F226B8">
        <w:rPr>
          <w:rFonts w:ascii="Times New Roman" w:eastAsia="Times New Roman" w:hAnsi="Times New Roman" w:cs="Times New Roman"/>
          <w:color w:val="000000"/>
          <w:sz w:val="24"/>
          <w:szCs w:val="24"/>
        </w:rPr>
        <w:t>C</w:t>
      </w:r>
      <w:r w:rsidR="00153160" w:rsidRPr="00F226B8">
        <w:rPr>
          <w:rFonts w:ascii="Times New Roman" w:eastAsia="Times New Roman" w:hAnsi="Times New Roman" w:cs="Times New Roman"/>
          <w:color w:val="000000"/>
          <w:sz w:val="24"/>
          <w:szCs w:val="24"/>
        </w:rPr>
        <w:t>onducting due diligence and governance reviews of project</w:t>
      </w:r>
      <w:r w:rsidR="00525AF2" w:rsidRPr="00F226B8">
        <w:rPr>
          <w:rFonts w:ascii="Times New Roman" w:eastAsia="Times New Roman" w:hAnsi="Times New Roman" w:cs="Times New Roman"/>
          <w:color w:val="000000"/>
          <w:sz w:val="24"/>
          <w:szCs w:val="24"/>
        </w:rPr>
        <w:t>-related</w:t>
      </w:r>
      <w:r w:rsidR="00153160" w:rsidRPr="00F226B8">
        <w:rPr>
          <w:rFonts w:ascii="Times New Roman" w:eastAsia="Times New Roman" w:hAnsi="Times New Roman" w:cs="Times New Roman"/>
          <w:color w:val="000000"/>
          <w:sz w:val="24"/>
          <w:szCs w:val="24"/>
        </w:rPr>
        <w:t xml:space="preserve"> documents and agreements in compliance with ALSF rules and procedures, so as to facilitate decision-making.</w:t>
      </w:r>
    </w:p>
    <w:p w14:paraId="718AD5D6" w14:textId="77777777" w:rsidR="00A34107" w:rsidRDefault="005E5D29"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sidRPr="00A34107">
        <w:rPr>
          <w:rFonts w:ascii="Times New Roman" w:eastAsia="Times New Roman" w:hAnsi="Times New Roman" w:cs="Times New Roman"/>
          <w:color w:val="000000"/>
          <w:sz w:val="24"/>
          <w:szCs w:val="24"/>
        </w:rPr>
        <w:t xml:space="preserve">Assist in the </w:t>
      </w:r>
      <w:r w:rsidR="005B39B8" w:rsidRPr="00A34107">
        <w:rPr>
          <w:rFonts w:ascii="Times New Roman" w:eastAsia="Times New Roman" w:hAnsi="Times New Roman" w:cs="Times New Roman"/>
          <w:color w:val="000000"/>
          <w:sz w:val="24"/>
          <w:szCs w:val="24"/>
        </w:rPr>
        <w:t>review</w:t>
      </w:r>
      <w:r w:rsidRPr="00A34107">
        <w:rPr>
          <w:rFonts w:ascii="Times New Roman" w:eastAsia="Times New Roman" w:hAnsi="Times New Roman" w:cs="Times New Roman"/>
          <w:color w:val="000000"/>
          <w:sz w:val="24"/>
          <w:szCs w:val="24"/>
        </w:rPr>
        <w:t xml:space="preserve"> of donor agreements and partnerships agreements.</w:t>
      </w:r>
    </w:p>
    <w:p w14:paraId="5C49C6E4" w14:textId="77777777" w:rsidR="00A34107" w:rsidRDefault="00153160"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sidRPr="00A34107">
        <w:rPr>
          <w:rFonts w:ascii="Times New Roman" w:eastAsia="Times New Roman" w:hAnsi="Times New Roman" w:cs="Times New Roman"/>
          <w:color w:val="000000"/>
          <w:sz w:val="24"/>
          <w:szCs w:val="24"/>
        </w:rPr>
        <w:t>Advice on policies and processes</w:t>
      </w:r>
      <w:r w:rsidR="005E5D29" w:rsidRPr="00A34107">
        <w:rPr>
          <w:rFonts w:ascii="Times New Roman" w:eastAsia="Times New Roman" w:hAnsi="Times New Roman" w:cs="Times New Roman"/>
          <w:color w:val="000000"/>
          <w:sz w:val="24"/>
          <w:szCs w:val="24"/>
        </w:rPr>
        <w:t xml:space="preserve"> </w:t>
      </w:r>
      <w:r w:rsidR="006F208C" w:rsidRPr="00A34107">
        <w:rPr>
          <w:rFonts w:ascii="Times New Roman" w:eastAsia="Times New Roman" w:hAnsi="Times New Roman" w:cs="Times New Roman"/>
          <w:color w:val="000000"/>
          <w:sz w:val="24"/>
          <w:szCs w:val="24"/>
        </w:rPr>
        <w:t>performing extensive</w:t>
      </w:r>
      <w:r w:rsidRPr="00A34107">
        <w:rPr>
          <w:rFonts w:ascii="Times New Roman" w:eastAsia="Times New Roman" w:hAnsi="Times New Roman" w:cs="Times New Roman"/>
          <w:color w:val="000000"/>
          <w:sz w:val="24"/>
          <w:szCs w:val="24"/>
        </w:rPr>
        <w:t xml:space="preserve"> research and analysis on a wide range of ALSF and AfDB policies.</w:t>
      </w:r>
    </w:p>
    <w:p w14:paraId="3AA562B9" w14:textId="785E7F62" w:rsidR="00B64F7C" w:rsidRPr="00A34107" w:rsidRDefault="005B39B8"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sidRPr="00A34107">
        <w:rPr>
          <w:rFonts w:ascii="Times New Roman" w:eastAsia="Times New Roman" w:hAnsi="Times New Roman" w:cs="Times New Roman"/>
          <w:color w:val="000000"/>
          <w:sz w:val="24"/>
          <w:szCs w:val="24"/>
        </w:rPr>
        <w:t xml:space="preserve">Assist in </w:t>
      </w:r>
      <w:r w:rsidR="00153160" w:rsidRPr="00A34107">
        <w:rPr>
          <w:rFonts w:ascii="Times New Roman" w:eastAsia="Times New Roman" w:hAnsi="Times New Roman" w:cs="Times New Roman"/>
          <w:color w:val="000000"/>
          <w:sz w:val="24"/>
          <w:szCs w:val="24"/>
        </w:rPr>
        <w:t xml:space="preserve">the review of the ALSF </w:t>
      </w:r>
      <w:r w:rsidR="00070DF9" w:rsidRPr="00A34107">
        <w:rPr>
          <w:rFonts w:ascii="Times New Roman" w:eastAsia="Times New Roman" w:hAnsi="Times New Roman" w:cs="Times New Roman"/>
          <w:color w:val="000000"/>
          <w:sz w:val="24"/>
          <w:szCs w:val="24"/>
        </w:rPr>
        <w:t>sources of law</w:t>
      </w:r>
      <w:r w:rsidR="00F0766C" w:rsidRPr="00A34107">
        <w:rPr>
          <w:rFonts w:ascii="Times New Roman" w:eastAsia="Times New Roman" w:hAnsi="Times New Roman" w:cs="Times New Roman"/>
          <w:color w:val="000000"/>
          <w:sz w:val="24"/>
          <w:szCs w:val="24"/>
        </w:rPr>
        <w:t>.</w:t>
      </w:r>
    </w:p>
    <w:p w14:paraId="43647D3A" w14:textId="77777777" w:rsidR="00F0766C" w:rsidRDefault="00F0766C" w:rsidP="00F226B8">
      <w:pPr>
        <w:pStyle w:val="Paragraphedeliste"/>
        <w:spacing w:after="0" w:line="240" w:lineRule="auto"/>
        <w:ind w:left="1440" w:right="10"/>
        <w:jc w:val="both"/>
      </w:pPr>
    </w:p>
    <w:p w14:paraId="4566BED2" w14:textId="23508399" w:rsidR="00525AF2" w:rsidRPr="00525AF2" w:rsidRDefault="00525AF2" w:rsidP="00F226B8">
      <w:pPr>
        <w:pStyle w:val="Paragraphedeliste"/>
        <w:numPr>
          <w:ilvl w:val="0"/>
          <w:numId w:val="20"/>
        </w:numPr>
        <w:spacing w:after="0" w:line="240"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F0766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m</w:t>
      </w:r>
      <w:r w:rsidR="00F0766C">
        <w:rPr>
          <w:rFonts w:ascii="Times New Roman" w:eastAsia="Times New Roman" w:hAnsi="Times New Roman" w:cs="Times New Roman"/>
          <w:color w:val="000000"/>
          <w:sz w:val="24"/>
          <w:szCs w:val="24"/>
        </w:rPr>
        <w:t>bership matters</w:t>
      </w:r>
    </w:p>
    <w:p w14:paraId="5F7959D6" w14:textId="0C63BC19" w:rsidR="00B64F7C" w:rsidRDefault="008D184E"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sidRPr="00F226B8">
        <w:rPr>
          <w:rFonts w:ascii="Times New Roman" w:eastAsia="Times New Roman" w:hAnsi="Times New Roman" w:cs="Times New Roman"/>
          <w:color w:val="000000"/>
          <w:sz w:val="24"/>
          <w:szCs w:val="24"/>
        </w:rPr>
        <w:t xml:space="preserve">Assist </w:t>
      </w:r>
      <w:r w:rsidR="00F0766C" w:rsidRPr="00F226B8">
        <w:rPr>
          <w:rFonts w:ascii="Times New Roman" w:eastAsia="Times New Roman" w:hAnsi="Times New Roman" w:cs="Times New Roman"/>
          <w:color w:val="000000"/>
          <w:sz w:val="24"/>
          <w:szCs w:val="24"/>
        </w:rPr>
        <w:t xml:space="preserve">with </w:t>
      </w:r>
      <w:r w:rsidRPr="00F226B8">
        <w:rPr>
          <w:rFonts w:ascii="Times New Roman" w:eastAsia="Times New Roman" w:hAnsi="Times New Roman" w:cs="Times New Roman"/>
          <w:color w:val="000000"/>
          <w:sz w:val="24"/>
          <w:szCs w:val="24"/>
        </w:rPr>
        <w:t>membership issues</w:t>
      </w:r>
      <w:r w:rsidR="00153160" w:rsidRPr="00F226B8">
        <w:rPr>
          <w:rFonts w:ascii="Times New Roman" w:eastAsia="Times New Roman" w:hAnsi="Times New Roman" w:cs="Times New Roman"/>
          <w:color w:val="000000"/>
          <w:sz w:val="24"/>
          <w:szCs w:val="24"/>
        </w:rPr>
        <w:t xml:space="preserve">, </w:t>
      </w:r>
      <w:r w:rsidR="00F0766C" w:rsidRPr="00F226B8">
        <w:rPr>
          <w:rFonts w:ascii="Times New Roman" w:eastAsia="Times New Roman" w:hAnsi="Times New Roman" w:cs="Times New Roman"/>
          <w:color w:val="000000"/>
          <w:sz w:val="24"/>
          <w:szCs w:val="24"/>
        </w:rPr>
        <w:t xml:space="preserve">spearhead </w:t>
      </w:r>
      <w:r w:rsidR="00153160" w:rsidRPr="00F226B8">
        <w:rPr>
          <w:rFonts w:ascii="Times New Roman" w:eastAsia="Times New Roman" w:hAnsi="Times New Roman" w:cs="Times New Roman"/>
          <w:color w:val="000000"/>
          <w:sz w:val="24"/>
          <w:szCs w:val="24"/>
        </w:rPr>
        <w:t xml:space="preserve">membership and </w:t>
      </w:r>
      <w:r w:rsidR="00F0766C" w:rsidRPr="00F226B8">
        <w:rPr>
          <w:rFonts w:ascii="Times New Roman" w:eastAsia="Times New Roman" w:hAnsi="Times New Roman" w:cs="Times New Roman"/>
          <w:color w:val="000000"/>
          <w:sz w:val="24"/>
          <w:szCs w:val="24"/>
        </w:rPr>
        <w:t xml:space="preserve">ALSF Treaty </w:t>
      </w:r>
      <w:r w:rsidR="00153160" w:rsidRPr="00F226B8">
        <w:rPr>
          <w:rFonts w:ascii="Times New Roman" w:eastAsia="Times New Roman" w:hAnsi="Times New Roman" w:cs="Times New Roman"/>
          <w:color w:val="000000"/>
          <w:sz w:val="24"/>
          <w:szCs w:val="24"/>
        </w:rPr>
        <w:t xml:space="preserve">ratification </w:t>
      </w:r>
      <w:r w:rsidR="00F0766C" w:rsidRPr="00F226B8">
        <w:rPr>
          <w:rFonts w:ascii="Times New Roman" w:eastAsia="Times New Roman" w:hAnsi="Times New Roman" w:cs="Times New Roman"/>
          <w:color w:val="000000"/>
          <w:sz w:val="24"/>
          <w:szCs w:val="24"/>
        </w:rPr>
        <w:t xml:space="preserve">missions, timely and accurately </w:t>
      </w:r>
      <w:r w:rsidRPr="00F226B8">
        <w:rPr>
          <w:rFonts w:ascii="Times New Roman" w:eastAsia="Times New Roman" w:hAnsi="Times New Roman" w:cs="Times New Roman"/>
          <w:color w:val="000000"/>
          <w:sz w:val="24"/>
          <w:szCs w:val="24"/>
        </w:rPr>
        <w:t xml:space="preserve">respond to queries from senior </w:t>
      </w:r>
      <w:r w:rsidR="005B39B8" w:rsidRPr="00F226B8">
        <w:rPr>
          <w:rFonts w:ascii="Times New Roman" w:eastAsia="Times New Roman" w:hAnsi="Times New Roman" w:cs="Times New Roman"/>
          <w:color w:val="000000"/>
          <w:sz w:val="24"/>
          <w:szCs w:val="24"/>
        </w:rPr>
        <w:t>G</w:t>
      </w:r>
      <w:r w:rsidRPr="00F226B8">
        <w:rPr>
          <w:rFonts w:ascii="Times New Roman" w:eastAsia="Times New Roman" w:hAnsi="Times New Roman" w:cs="Times New Roman"/>
          <w:color w:val="000000"/>
          <w:sz w:val="24"/>
          <w:szCs w:val="24"/>
        </w:rPr>
        <w:t>overnment official representatives of such Member States/Participating Institutions as they relate to the Facility</w:t>
      </w:r>
      <w:r w:rsidR="00F0766C" w:rsidRPr="00F226B8">
        <w:rPr>
          <w:rFonts w:ascii="Times New Roman" w:eastAsia="Times New Roman" w:hAnsi="Times New Roman" w:cs="Times New Roman"/>
          <w:color w:val="000000"/>
          <w:sz w:val="24"/>
          <w:szCs w:val="24"/>
        </w:rPr>
        <w:t>.</w:t>
      </w:r>
    </w:p>
    <w:p w14:paraId="4003DC6F" w14:textId="77777777" w:rsidR="009753AF" w:rsidRPr="00F226B8" w:rsidRDefault="009753AF" w:rsidP="009753AF">
      <w:pPr>
        <w:pStyle w:val="Paragraphedeliste"/>
        <w:spacing w:after="0" w:line="240" w:lineRule="auto"/>
        <w:ind w:left="1440" w:right="10"/>
        <w:jc w:val="both"/>
        <w:rPr>
          <w:rFonts w:ascii="Times New Roman" w:eastAsia="Times New Roman" w:hAnsi="Times New Roman" w:cs="Times New Roman"/>
          <w:color w:val="000000"/>
          <w:sz w:val="24"/>
          <w:szCs w:val="24"/>
        </w:rPr>
      </w:pPr>
    </w:p>
    <w:p w14:paraId="38CCA40A" w14:textId="4BAE007D" w:rsidR="00F0766C" w:rsidRPr="00F0766C" w:rsidRDefault="00F0766C" w:rsidP="00F226B8">
      <w:pPr>
        <w:pStyle w:val="Paragraphedeliste"/>
        <w:numPr>
          <w:ilvl w:val="0"/>
          <w:numId w:val="20"/>
        </w:numPr>
        <w:spacing w:after="0" w:line="240"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matters</w:t>
      </w:r>
    </w:p>
    <w:p w14:paraId="3D288B73" w14:textId="77777777" w:rsidR="009B4A28" w:rsidRDefault="00F0766C" w:rsidP="009B4A28">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sidRPr="00F226B8">
        <w:rPr>
          <w:rFonts w:ascii="Times New Roman" w:eastAsia="Times New Roman" w:hAnsi="Times New Roman" w:cs="Times New Roman"/>
          <w:color w:val="000000"/>
          <w:sz w:val="24"/>
          <w:szCs w:val="24"/>
        </w:rPr>
        <w:t>Address human resources-related queries, in consultation with the Director</w:t>
      </w:r>
    </w:p>
    <w:p w14:paraId="69BB0863" w14:textId="77777777" w:rsidR="009B4A28" w:rsidRDefault="00F0766C" w:rsidP="009B4A28">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sidRPr="009B4A28">
        <w:rPr>
          <w:rFonts w:ascii="Times New Roman" w:eastAsia="Times New Roman" w:hAnsi="Times New Roman" w:cs="Times New Roman"/>
          <w:color w:val="000000"/>
          <w:sz w:val="24"/>
          <w:szCs w:val="24"/>
        </w:rPr>
        <w:t>Draft and review employment contracts</w:t>
      </w:r>
    </w:p>
    <w:p w14:paraId="77A78C0B" w14:textId="0B5C29C4" w:rsidR="00F0766C" w:rsidRPr="009B4A28" w:rsidRDefault="008D184E" w:rsidP="009B4A28">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sidRPr="009B4A28">
        <w:rPr>
          <w:rFonts w:ascii="Times New Roman" w:eastAsia="Times New Roman" w:hAnsi="Times New Roman" w:cs="Times New Roman"/>
          <w:color w:val="000000"/>
          <w:sz w:val="24"/>
          <w:szCs w:val="24"/>
        </w:rPr>
        <w:t xml:space="preserve">Perform such other assignments as may be required from time to time by </w:t>
      </w:r>
      <w:r w:rsidR="00070DF9" w:rsidRPr="009B4A28">
        <w:rPr>
          <w:rFonts w:ascii="Times New Roman" w:eastAsia="Times New Roman" w:hAnsi="Times New Roman" w:cs="Times New Roman"/>
          <w:color w:val="000000"/>
          <w:sz w:val="24"/>
          <w:szCs w:val="24"/>
        </w:rPr>
        <w:t>Management.</w:t>
      </w:r>
      <w:r w:rsidR="000023EE" w:rsidRPr="009B4A28">
        <w:rPr>
          <w:rFonts w:ascii="Times New Roman" w:eastAsia="Times New Roman" w:hAnsi="Times New Roman" w:cs="Times New Roman"/>
          <w:color w:val="000000"/>
          <w:sz w:val="24"/>
          <w:szCs w:val="24"/>
        </w:rPr>
        <w:t xml:space="preserve"> </w:t>
      </w:r>
    </w:p>
    <w:p w14:paraId="673A37D7" w14:textId="77777777" w:rsidR="009753AF" w:rsidRPr="00F226B8" w:rsidRDefault="009753AF" w:rsidP="009753AF">
      <w:pPr>
        <w:pStyle w:val="Paragraphedeliste"/>
        <w:spacing w:after="0" w:line="240" w:lineRule="auto"/>
        <w:ind w:left="1440" w:right="10"/>
        <w:jc w:val="both"/>
        <w:rPr>
          <w:rFonts w:ascii="Times New Roman" w:eastAsia="Times New Roman" w:hAnsi="Times New Roman" w:cs="Times New Roman"/>
          <w:color w:val="000000"/>
          <w:sz w:val="24"/>
          <w:szCs w:val="24"/>
        </w:rPr>
      </w:pPr>
    </w:p>
    <w:p w14:paraId="553A188D" w14:textId="1655A3FA" w:rsidR="00F0766C" w:rsidRDefault="008D184E" w:rsidP="00B551D6">
      <w:pPr>
        <w:ind w:left="66"/>
        <w:jc w:val="both"/>
        <w:rPr>
          <w:rFonts w:ascii="Times New Roman" w:eastAsia="Times New Roman" w:hAnsi="Times New Roman" w:cs="Times New Roman"/>
          <w:color w:val="000000"/>
          <w:sz w:val="24"/>
          <w:szCs w:val="24"/>
        </w:rPr>
      </w:pPr>
      <w:r w:rsidRPr="00F226B8">
        <w:rPr>
          <w:rFonts w:ascii="Times New Roman" w:eastAsia="Times New Roman" w:hAnsi="Times New Roman" w:cs="Times New Roman"/>
          <w:color w:val="000000"/>
          <w:sz w:val="24"/>
          <w:szCs w:val="24"/>
        </w:rPr>
        <w:t xml:space="preserve">The </w:t>
      </w:r>
      <w:r w:rsidR="001E3844" w:rsidRPr="00F226B8">
        <w:rPr>
          <w:rFonts w:ascii="Times New Roman" w:eastAsia="Times New Roman" w:hAnsi="Times New Roman" w:cs="Times New Roman"/>
          <w:color w:val="000000"/>
          <w:sz w:val="24"/>
          <w:szCs w:val="24"/>
        </w:rPr>
        <w:t>Contract Agent</w:t>
      </w:r>
      <w:r w:rsidRPr="00F226B8">
        <w:rPr>
          <w:rFonts w:ascii="Times New Roman" w:eastAsia="Times New Roman" w:hAnsi="Times New Roman" w:cs="Times New Roman"/>
          <w:color w:val="000000"/>
          <w:sz w:val="24"/>
          <w:szCs w:val="24"/>
        </w:rPr>
        <w:t xml:space="preserve"> will report to the</w:t>
      </w:r>
      <w:r w:rsidR="005B39B8" w:rsidRPr="00F226B8">
        <w:rPr>
          <w:rFonts w:ascii="Times New Roman" w:eastAsia="Times New Roman" w:hAnsi="Times New Roman" w:cs="Times New Roman"/>
          <w:color w:val="000000"/>
          <w:sz w:val="24"/>
          <w:szCs w:val="24"/>
        </w:rPr>
        <w:t xml:space="preserve"> Division</w:t>
      </w:r>
      <w:r w:rsidR="00153160" w:rsidRPr="00F226B8">
        <w:rPr>
          <w:rFonts w:ascii="Times New Roman" w:eastAsia="Times New Roman" w:hAnsi="Times New Roman" w:cs="Times New Roman"/>
          <w:color w:val="000000"/>
          <w:sz w:val="24"/>
          <w:szCs w:val="24"/>
        </w:rPr>
        <w:t xml:space="preserve"> Manager </w:t>
      </w:r>
      <w:bookmarkStart w:id="0" w:name="_Hlk144223169"/>
      <w:r w:rsidR="00153160" w:rsidRPr="00F226B8">
        <w:rPr>
          <w:rFonts w:ascii="Times New Roman" w:eastAsia="Times New Roman" w:hAnsi="Times New Roman" w:cs="Times New Roman"/>
          <w:color w:val="000000"/>
          <w:sz w:val="24"/>
          <w:szCs w:val="24"/>
        </w:rPr>
        <w:t xml:space="preserve">of the Corporate affairs </w:t>
      </w:r>
      <w:r w:rsidR="00CD55F4" w:rsidRPr="00F226B8">
        <w:rPr>
          <w:rFonts w:ascii="Times New Roman" w:eastAsia="Times New Roman" w:hAnsi="Times New Roman" w:cs="Times New Roman"/>
          <w:color w:val="000000"/>
          <w:sz w:val="24"/>
          <w:szCs w:val="24"/>
        </w:rPr>
        <w:t>D</w:t>
      </w:r>
      <w:r w:rsidR="00153160" w:rsidRPr="00F226B8">
        <w:rPr>
          <w:rFonts w:ascii="Times New Roman" w:eastAsia="Times New Roman" w:hAnsi="Times New Roman" w:cs="Times New Roman"/>
          <w:color w:val="000000"/>
          <w:sz w:val="24"/>
          <w:szCs w:val="24"/>
        </w:rPr>
        <w:t>ivi</w:t>
      </w:r>
      <w:r w:rsidR="00070DF9" w:rsidRPr="00F226B8">
        <w:rPr>
          <w:rFonts w:ascii="Times New Roman" w:eastAsia="Times New Roman" w:hAnsi="Times New Roman" w:cs="Times New Roman"/>
          <w:color w:val="000000"/>
          <w:sz w:val="24"/>
          <w:szCs w:val="24"/>
        </w:rPr>
        <w:t>sion</w:t>
      </w:r>
      <w:r w:rsidR="000023EE" w:rsidRPr="00F226B8">
        <w:rPr>
          <w:rFonts w:ascii="Times New Roman" w:eastAsia="Times New Roman" w:hAnsi="Times New Roman" w:cs="Times New Roman"/>
          <w:color w:val="000000"/>
          <w:sz w:val="24"/>
          <w:szCs w:val="24"/>
        </w:rPr>
        <w:t xml:space="preserve"> </w:t>
      </w:r>
      <w:bookmarkEnd w:id="0"/>
      <w:r w:rsidRPr="00F226B8">
        <w:rPr>
          <w:rFonts w:ascii="Times New Roman" w:eastAsia="Times New Roman" w:hAnsi="Times New Roman" w:cs="Times New Roman"/>
          <w:color w:val="000000"/>
          <w:sz w:val="24"/>
          <w:szCs w:val="24"/>
        </w:rPr>
        <w:t xml:space="preserve">who will adequately brief and guide the </w:t>
      </w:r>
      <w:r w:rsidR="001E3844" w:rsidRPr="00F226B8">
        <w:rPr>
          <w:rFonts w:ascii="Times New Roman" w:eastAsia="Times New Roman" w:hAnsi="Times New Roman" w:cs="Times New Roman"/>
          <w:color w:val="000000"/>
          <w:sz w:val="24"/>
          <w:szCs w:val="24"/>
        </w:rPr>
        <w:t>Contract Agent</w:t>
      </w:r>
      <w:r w:rsidRPr="00F226B8">
        <w:rPr>
          <w:rFonts w:ascii="Times New Roman" w:eastAsia="Times New Roman" w:hAnsi="Times New Roman" w:cs="Times New Roman"/>
          <w:color w:val="000000"/>
          <w:sz w:val="24"/>
          <w:szCs w:val="24"/>
        </w:rPr>
        <w:t>.</w:t>
      </w:r>
    </w:p>
    <w:p w14:paraId="26B66242" w14:textId="77777777" w:rsidR="00812B5A" w:rsidRDefault="00812B5A" w:rsidP="00B551D6">
      <w:pPr>
        <w:ind w:left="66"/>
        <w:jc w:val="both"/>
        <w:rPr>
          <w:rFonts w:ascii="Times New Roman" w:eastAsia="Times New Roman" w:hAnsi="Times New Roman" w:cs="Times New Roman"/>
          <w:color w:val="000000"/>
          <w:sz w:val="24"/>
          <w:szCs w:val="24"/>
        </w:rPr>
      </w:pPr>
    </w:p>
    <w:p w14:paraId="50968D3D" w14:textId="335B6B8F" w:rsidR="008D184E" w:rsidRPr="00A34107" w:rsidRDefault="008D184E" w:rsidP="00FC294E">
      <w:pPr>
        <w:keepNext/>
        <w:keepLines/>
        <w:spacing w:after="0" w:line="240" w:lineRule="auto"/>
        <w:ind w:left="729" w:hanging="10"/>
        <w:outlineLvl w:val="1"/>
        <w:rPr>
          <w:rFonts w:ascii="Times New Roman" w:eastAsia="Times New Roman" w:hAnsi="Times New Roman" w:cs="Times New Roman"/>
          <w:b/>
          <w:bCs/>
          <w:color w:val="000000"/>
          <w:sz w:val="24"/>
          <w:szCs w:val="24"/>
        </w:rPr>
      </w:pPr>
      <w:r w:rsidRPr="00A34107">
        <w:rPr>
          <w:rFonts w:ascii="Times New Roman" w:eastAsia="Times New Roman" w:hAnsi="Times New Roman" w:cs="Times New Roman"/>
          <w:b/>
          <w:bCs/>
          <w:color w:val="000000"/>
          <w:sz w:val="24"/>
          <w:szCs w:val="24"/>
        </w:rPr>
        <w:t>3- Selection Criteria</w:t>
      </w:r>
    </w:p>
    <w:p w14:paraId="062A955F" w14:textId="77777777" w:rsidR="00070DF9" w:rsidRPr="002F6E32" w:rsidRDefault="00070DF9" w:rsidP="00FC294E">
      <w:pPr>
        <w:keepNext/>
        <w:keepLines/>
        <w:spacing w:after="0" w:line="240" w:lineRule="auto"/>
        <w:ind w:left="-5" w:hanging="10"/>
        <w:outlineLvl w:val="1"/>
        <w:rPr>
          <w:rFonts w:ascii="Times New Roman" w:eastAsia="Times New Roman" w:hAnsi="Times New Roman" w:cs="Times New Roman"/>
          <w:color w:val="000000"/>
          <w:sz w:val="16"/>
          <w:szCs w:val="16"/>
        </w:rPr>
      </w:pPr>
    </w:p>
    <w:p w14:paraId="7298FE6D" w14:textId="6EED9997" w:rsidR="000C283B" w:rsidRPr="00FC294E" w:rsidRDefault="008D184E" w:rsidP="00FC294E">
      <w:pPr>
        <w:spacing w:after="0" w:line="240" w:lineRule="auto"/>
        <w:ind w:left="16" w:right="10"/>
        <w:jc w:val="both"/>
        <w:rPr>
          <w:rFonts w:ascii="Times New Roman" w:eastAsia="Times New Roman" w:hAnsi="Times New Roman" w:cs="Times New Roman"/>
          <w:color w:val="000000"/>
          <w:sz w:val="24"/>
          <w:szCs w:val="24"/>
        </w:rPr>
      </w:pPr>
      <w:r w:rsidRPr="008D184E">
        <w:rPr>
          <w:rFonts w:ascii="Times New Roman" w:eastAsia="Times New Roman" w:hAnsi="Times New Roman" w:cs="Times New Roman"/>
          <w:color w:val="000000"/>
          <w:sz w:val="24"/>
          <w:szCs w:val="24"/>
        </w:rPr>
        <w:t>The Qualifications and Experience required include:</w:t>
      </w:r>
    </w:p>
    <w:p w14:paraId="540BF82E" w14:textId="1C495155"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sidRPr="009303A0">
        <w:rPr>
          <w:rFonts w:ascii="Times New Roman" w:eastAsia="Times New Roman" w:hAnsi="Times New Roman" w:cs="Times New Roman"/>
          <w:color w:val="000000"/>
          <w:sz w:val="24"/>
          <w:szCs w:val="24"/>
        </w:rPr>
        <w:t>A Minimum of a Master's degree or its university equivalent in Law</w:t>
      </w:r>
      <w:r w:rsidR="00B042A7">
        <w:rPr>
          <w:rFonts w:ascii="Times New Roman" w:eastAsia="Times New Roman" w:hAnsi="Times New Roman" w:cs="Times New Roman"/>
          <w:color w:val="000000"/>
          <w:sz w:val="24"/>
          <w:szCs w:val="24"/>
        </w:rPr>
        <w:t>. A</w:t>
      </w:r>
      <w:r w:rsidRPr="009303A0">
        <w:rPr>
          <w:rFonts w:ascii="Times New Roman" w:eastAsia="Times New Roman" w:hAnsi="Times New Roman" w:cs="Times New Roman"/>
          <w:color w:val="000000"/>
          <w:sz w:val="24"/>
          <w:szCs w:val="24"/>
        </w:rPr>
        <w:t xml:space="preserve">dmission to the Bar of a member </w:t>
      </w:r>
      <w:r w:rsidR="00B042A7">
        <w:rPr>
          <w:rFonts w:ascii="Times New Roman" w:eastAsia="Times New Roman" w:hAnsi="Times New Roman" w:cs="Times New Roman"/>
          <w:color w:val="000000"/>
          <w:sz w:val="24"/>
          <w:szCs w:val="24"/>
        </w:rPr>
        <w:t xml:space="preserve">country </w:t>
      </w:r>
      <w:r w:rsidRPr="009303A0">
        <w:rPr>
          <w:rFonts w:ascii="Times New Roman" w:eastAsia="Times New Roman" w:hAnsi="Times New Roman" w:cs="Times New Roman"/>
          <w:color w:val="000000"/>
          <w:sz w:val="24"/>
          <w:szCs w:val="24"/>
        </w:rPr>
        <w:t xml:space="preserve">of the </w:t>
      </w:r>
      <w:r w:rsidR="00B042A7">
        <w:rPr>
          <w:rFonts w:ascii="Times New Roman" w:eastAsia="Times New Roman" w:hAnsi="Times New Roman" w:cs="Times New Roman"/>
          <w:color w:val="000000"/>
          <w:sz w:val="24"/>
          <w:szCs w:val="24"/>
        </w:rPr>
        <w:t>ALSF is a plus</w:t>
      </w:r>
      <w:r w:rsidRPr="009303A0">
        <w:rPr>
          <w:rFonts w:ascii="Times New Roman" w:eastAsia="Times New Roman" w:hAnsi="Times New Roman" w:cs="Times New Roman"/>
          <w:color w:val="000000"/>
          <w:sz w:val="24"/>
          <w:szCs w:val="24"/>
        </w:rPr>
        <w:t>;</w:t>
      </w:r>
    </w:p>
    <w:p w14:paraId="6A3CEB9A" w14:textId="5F2E16C5"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sidRPr="009303A0">
        <w:rPr>
          <w:rFonts w:ascii="Times New Roman" w:eastAsia="Times New Roman" w:hAnsi="Times New Roman" w:cs="Times New Roman"/>
          <w:color w:val="000000"/>
          <w:sz w:val="24"/>
          <w:szCs w:val="24"/>
        </w:rPr>
        <w:t>Citizenship of a member country of the A</w:t>
      </w:r>
      <w:r w:rsidR="005E5D29" w:rsidRPr="009303A0">
        <w:rPr>
          <w:rFonts w:ascii="Times New Roman" w:eastAsia="Times New Roman" w:hAnsi="Times New Roman" w:cs="Times New Roman"/>
          <w:color w:val="000000"/>
          <w:sz w:val="24"/>
          <w:szCs w:val="24"/>
        </w:rPr>
        <w:t>LSF</w:t>
      </w:r>
      <w:r w:rsidRPr="009303A0">
        <w:rPr>
          <w:rFonts w:ascii="Times New Roman" w:eastAsia="Times New Roman" w:hAnsi="Times New Roman" w:cs="Times New Roman"/>
          <w:color w:val="000000"/>
          <w:sz w:val="24"/>
          <w:szCs w:val="24"/>
        </w:rPr>
        <w:t>;</w:t>
      </w:r>
    </w:p>
    <w:p w14:paraId="3E276C8E" w14:textId="03D0AA22"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sidRPr="009303A0">
        <w:rPr>
          <w:rFonts w:ascii="Times New Roman" w:eastAsia="Times New Roman" w:hAnsi="Times New Roman" w:cs="Times New Roman"/>
          <w:color w:val="000000"/>
          <w:sz w:val="24"/>
          <w:szCs w:val="24"/>
        </w:rPr>
        <w:t xml:space="preserve">A minimum </w:t>
      </w:r>
      <w:r w:rsidRPr="009753AF">
        <w:rPr>
          <w:rFonts w:ascii="Times New Roman" w:eastAsia="Times New Roman" w:hAnsi="Times New Roman" w:cs="Times New Roman"/>
          <w:color w:val="000000"/>
          <w:sz w:val="24"/>
          <w:szCs w:val="24"/>
        </w:rPr>
        <w:t xml:space="preserve">of </w:t>
      </w:r>
      <w:r w:rsidR="009303A0" w:rsidRPr="009753AF">
        <w:rPr>
          <w:rFonts w:ascii="Times New Roman" w:eastAsia="Times New Roman" w:hAnsi="Times New Roman" w:cs="Times New Roman"/>
          <w:color w:val="000000"/>
          <w:sz w:val="24"/>
          <w:szCs w:val="24"/>
        </w:rPr>
        <w:t>Nine (</w:t>
      </w:r>
      <w:r w:rsidR="00DC544F" w:rsidRPr="009753AF">
        <w:rPr>
          <w:rFonts w:ascii="Times New Roman" w:eastAsia="Times New Roman" w:hAnsi="Times New Roman" w:cs="Times New Roman"/>
          <w:color w:val="000000"/>
          <w:sz w:val="24"/>
          <w:szCs w:val="24"/>
        </w:rPr>
        <w:t>9</w:t>
      </w:r>
      <w:r w:rsidR="009303A0" w:rsidRPr="009753AF">
        <w:rPr>
          <w:rFonts w:ascii="Times New Roman" w:eastAsia="Times New Roman" w:hAnsi="Times New Roman" w:cs="Times New Roman"/>
          <w:color w:val="000000"/>
          <w:sz w:val="24"/>
          <w:szCs w:val="24"/>
        </w:rPr>
        <w:t>)</w:t>
      </w:r>
      <w:r w:rsidR="00DC544F" w:rsidRPr="009753AF">
        <w:rPr>
          <w:rFonts w:ascii="Times New Roman" w:eastAsia="Times New Roman" w:hAnsi="Times New Roman" w:cs="Times New Roman"/>
          <w:color w:val="000000"/>
          <w:sz w:val="24"/>
          <w:szCs w:val="24"/>
        </w:rPr>
        <w:t xml:space="preserve"> years </w:t>
      </w:r>
      <w:r w:rsidRPr="009753AF">
        <w:rPr>
          <w:rFonts w:ascii="Times New Roman" w:eastAsia="Times New Roman" w:hAnsi="Times New Roman" w:cs="Times New Roman"/>
          <w:color w:val="000000"/>
          <w:sz w:val="24"/>
          <w:szCs w:val="24"/>
        </w:rPr>
        <w:t>of</w:t>
      </w:r>
      <w:r w:rsidRPr="009303A0">
        <w:rPr>
          <w:rFonts w:ascii="Times New Roman" w:eastAsia="Times New Roman" w:hAnsi="Times New Roman" w:cs="Times New Roman"/>
          <w:color w:val="000000"/>
          <w:sz w:val="24"/>
          <w:szCs w:val="24"/>
        </w:rPr>
        <w:t xml:space="preserve"> </w:t>
      </w:r>
      <w:r w:rsidR="00F0766C">
        <w:rPr>
          <w:rFonts w:ascii="Times New Roman" w:eastAsia="Times New Roman" w:hAnsi="Times New Roman" w:cs="Times New Roman"/>
          <w:color w:val="000000"/>
          <w:sz w:val="24"/>
          <w:szCs w:val="24"/>
        </w:rPr>
        <w:t xml:space="preserve">proven </w:t>
      </w:r>
      <w:r w:rsidRPr="009303A0">
        <w:rPr>
          <w:rFonts w:ascii="Times New Roman" w:eastAsia="Times New Roman" w:hAnsi="Times New Roman" w:cs="Times New Roman"/>
          <w:color w:val="000000"/>
          <w:sz w:val="24"/>
          <w:szCs w:val="24"/>
        </w:rPr>
        <w:t>relevant professional experience</w:t>
      </w:r>
      <w:r w:rsidR="00F0766C">
        <w:rPr>
          <w:rFonts w:ascii="Times New Roman" w:eastAsia="Times New Roman" w:hAnsi="Times New Roman" w:cs="Times New Roman"/>
          <w:color w:val="000000"/>
          <w:sz w:val="24"/>
          <w:szCs w:val="24"/>
        </w:rPr>
        <w:t xml:space="preserve">, part of which should ideally be with a prominent local or </w:t>
      </w:r>
      <w:r w:rsidRPr="009303A0">
        <w:rPr>
          <w:rFonts w:ascii="Times New Roman" w:eastAsia="Times New Roman" w:hAnsi="Times New Roman" w:cs="Times New Roman"/>
          <w:color w:val="000000"/>
          <w:sz w:val="24"/>
          <w:szCs w:val="24"/>
        </w:rPr>
        <w:t>international law;</w:t>
      </w:r>
    </w:p>
    <w:p w14:paraId="097C55DC" w14:textId="77777777"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sidRPr="009303A0">
        <w:rPr>
          <w:rFonts w:ascii="Times New Roman" w:eastAsia="Times New Roman" w:hAnsi="Times New Roman" w:cs="Times New Roman"/>
          <w:color w:val="000000"/>
          <w:sz w:val="24"/>
          <w:szCs w:val="24"/>
        </w:rPr>
        <w:t>Demonstrated effective coordination skills and an ability to work under pressure in a multicultural environment to complete multiple tasks and meet deadlines;</w:t>
      </w:r>
    </w:p>
    <w:p w14:paraId="01F69D56" w14:textId="77777777"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sidRPr="009303A0">
        <w:rPr>
          <w:rFonts w:ascii="Times New Roman" w:eastAsia="Times New Roman" w:hAnsi="Times New Roman" w:cs="Times New Roman"/>
          <w:color w:val="000000"/>
          <w:sz w:val="24"/>
          <w:szCs w:val="24"/>
        </w:rPr>
        <w:t>Excellent written and oral skills in English and/or in French (fluency in both languages will be an advantage);</w:t>
      </w:r>
    </w:p>
    <w:p w14:paraId="6CFE997F" w14:textId="771B92B2"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sidRPr="009303A0">
        <w:rPr>
          <w:rFonts w:ascii="Times New Roman" w:eastAsia="Times New Roman" w:hAnsi="Times New Roman" w:cs="Times New Roman"/>
          <w:color w:val="000000"/>
          <w:sz w:val="24"/>
          <w:szCs w:val="24"/>
        </w:rPr>
        <w:t xml:space="preserve">High level of </w:t>
      </w:r>
      <w:r w:rsidR="00F0766C">
        <w:rPr>
          <w:rFonts w:ascii="Times New Roman" w:eastAsia="Times New Roman" w:hAnsi="Times New Roman" w:cs="Times New Roman"/>
          <w:color w:val="000000"/>
          <w:sz w:val="24"/>
          <w:szCs w:val="24"/>
        </w:rPr>
        <w:t xml:space="preserve">organization, </w:t>
      </w:r>
      <w:r w:rsidRPr="009303A0">
        <w:rPr>
          <w:rFonts w:ascii="Times New Roman" w:eastAsia="Times New Roman" w:hAnsi="Times New Roman" w:cs="Times New Roman"/>
          <w:color w:val="000000"/>
          <w:sz w:val="24"/>
          <w:szCs w:val="24"/>
        </w:rPr>
        <w:t xml:space="preserve">integrity, </w:t>
      </w:r>
      <w:r w:rsidR="00F0766C">
        <w:rPr>
          <w:rFonts w:ascii="Times New Roman" w:eastAsia="Times New Roman" w:hAnsi="Times New Roman" w:cs="Times New Roman"/>
          <w:color w:val="000000"/>
          <w:sz w:val="24"/>
          <w:szCs w:val="24"/>
        </w:rPr>
        <w:t xml:space="preserve">rigor </w:t>
      </w:r>
      <w:r w:rsidRPr="009303A0">
        <w:rPr>
          <w:rFonts w:ascii="Times New Roman" w:eastAsia="Times New Roman" w:hAnsi="Times New Roman" w:cs="Times New Roman"/>
          <w:color w:val="000000"/>
          <w:sz w:val="24"/>
          <w:szCs w:val="24"/>
        </w:rPr>
        <w:t>and confidentiality;</w:t>
      </w:r>
    </w:p>
    <w:p w14:paraId="7E539240" w14:textId="77777777"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sidRPr="009303A0">
        <w:rPr>
          <w:rFonts w:ascii="Times New Roman" w:eastAsia="Times New Roman" w:hAnsi="Times New Roman" w:cs="Times New Roman"/>
          <w:color w:val="000000"/>
          <w:sz w:val="24"/>
          <w:szCs w:val="24"/>
        </w:rPr>
        <w:t>Competence in the use of standard IT software (Word, Excel, PowerPoint).</w:t>
      </w:r>
    </w:p>
    <w:p w14:paraId="671E8E6B" w14:textId="5C13EB2F" w:rsidR="008D184E" w:rsidRDefault="008D184E" w:rsidP="00FC294E">
      <w:pPr>
        <w:keepNext/>
        <w:keepLines/>
        <w:spacing w:after="0" w:line="240" w:lineRule="auto"/>
        <w:ind w:left="729" w:hanging="10"/>
        <w:outlineLvl w:val="1"/>
        <w:rPr>
          <w:rFonts w:ascii="Times New Roman" w:eastAsia="Times New Roman" w:hAnsi="Times New Roman" w:cs="Times New Roman"/>
          <w:b/>
          <w:bCs/>
          <w:color w:val="000000"/>
          <w:sz w:val="24"/>
          <w:szCs w:val="24"/>
        </w:rPr>
      </w:pPr>
      <w:r w:rsidRPr="00FC294E">
        <w:rPr>
          <w:rFonts w:ascii="Times New Roman" w:eastAsia="Times New Roman" w:hAnsi="Times New Roman" w:cs="Times New Roman"/>
          <w:b/>
          <w:bCs/>
          <w:color w:val="000000"/>
          <w:sz w:val="24"/>
          <w:szCs w:val="24"/>
        </w:rPr>
        <w:t>4- Duration and duty station</w:t>
      </w:r>
    </w:p>
    <w:p w14:paraId="03324BC9" w14:textId="77777777" w:rsidR="000C283B" w:rsidRPr="002F6E32" w:rsidRDefault="000C283B" w:rsidP="00FC294E">
      <w:pPr>
        <w:keepNext/>
        <w:keepLines/>
        <w:spacing w:after="0" w:line="240" w:lineRule="auto"/>
        <w:ind w:left="729" w:hanging="10"/>
        <w:outlineLvl w:val="1"/>
        <w:rPr>
          <w:rFonts w:ascii="Times New Roman" w:eastAsia="Times New Roman" w:hAnsi="Times New Roman" w:cs="Times New Roman"/>
          <w:b/>
          <w:bCs/>
          <w:color w:val="000000"/>
          <w:sz w:val="16"/>
          <w:szCs w:val="16"/>
        </w:rPr>
      </w:pPr>
    </w:p>
    <w:p w14:paraId="39C5C498" w14:textId="00239A2C" w:rsidR="008D184E" w:rsidRPr="008D184E"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sidRPr="008D184E">
        <w:rPr>
          <w:rFonts w:ascii="Times New Roman" w:eastAsia="Times New Roman" w:hAnsi="Times New Roman" w:cs="Times New Roman"/>
          <w:color w:val="000000"/>
          <w:sz w:val="24"/>
          <w:szCs w:val="24"/>
        </w:rPr>
        <w:t xml:space="preserve">The estimated duration of services is </w:t>
      </w:r>
      <w:r w:rsidR="00070DF9">
        <w:rPr>
          <w:rFonts w:ascii="Times New Roman" w:eastAsia="Times New Roman" w:hAnsi="Times New Roman" w:cs="Times New Roman"/>
          <w:color w:val="000000"/>
          <w:sz w:val="24"/>
          <w:szCs w:val="24"/>
        </w:rPr>
        <w:t xml:space="preserve">twelve </w:t>
      </w:r>
      <w:r w:rsidRPr="008D184E">
        <w:rPr>
          <w:rFonts w:ascii="Times New Roman" w:eastAsia="Times New Roman" w:hAnsi="Times New Roman" w:cs="Times New Roman"/>
          <w:color w:val="000000"/>
          <w:sz w:val="24"/>
          <w:szCs w:val="24"/>
        </w:rPr>
        <w:t xml:space="preserve">(12) months, </w:t>
      </w:r>
      <w:r w:rsidR="006F208C" w:rsidRPr="006F208C">
        <w:rPr>
          <w:rFonts w:ascii="Times New Roman" w:eastAsia="Times New Roman" w:hAnsi="Times New Roman" w:cs="Times New Roman"/>
          <w:color w:val="000000"/>
          <w:sz w:val="24"/>
          <w:szCs w:val="24"/>
        </w:rPr>
        <w:t>with possibility of renewal or extension based on performance</w:t>
      </w:r>
      <w:r w:rsidR="006F208C">
        <w:rPr>
          <w:rFonts w:ascii="Times New Roman" w:eastAsia="Times New Roman" w:hAnsi="Times New Roman" w:cs="Times New Roman"/>
          <w:color w:val="000000"/>
          <w:sz w:val="24"/>
          <w:szCs w:val="24"/>
        </w:rPr>
        <w:t>.</w:t>
      </w:r>
      <w:r w:rsidR="00456845">
        <w:rPr>
          <w:rFonts w:ascii="Times New Roman" w:eastAsia="Times New Roman" w:hAnsi="Times New Roman" w:cs="Times New Roman"/>
          <w:color w:val="000000"/>
          <w:sz w:val="24"/>
          <w:szCs w:val="24"/>
        </w:rPr>
        <w:t xml:space="preserve"> </w:t>
      </w:r>
      <w:r w:rsidRPr="008D184E">
        <w:rPr>
          <w:rFonts w:ascii="Times New Roman" w:eastAsia="Times New Roman" w:hAnsi="Times New Roman" w:cs="Times New Roman"/>
          <w:color w:val="000000"/>
          <w:sz w:val="24"/>
          <w:szCs w:val="24"/>
        </w:rPr>
        <w:t xml:space="preserve">The </w:t>
      </w:r>
      <w:r w:rsidR="001E3844">
        <w:rPr>
          <w:rFonts w:ascii="Times New Roman" w:eastAsia="Times New Roman" w:hAnsi="Times New Roman" w:cs="Times New Roman"/>
          <w:color w:val="000000"/>
          <w:sz w:val="24"/>
          <w:szCs w:val="24"/>
        </w:rPr>
        <w:t>Contract Agent</w:t>
      </w:r>
      <w:r w:rsidRPr="008D184E">
        <w:rPr>
          <w:rFonts w:ascii="Times New Roman" w:eastAsia="Times New Roman" w:hAnsi="Times New Roman" w:cs="Times New Roman"/>
          <w:color w:val="000000"/>
          <w:sz w:val="24"/>
          <w:szCs w:val="24"/>
        </w:rPr>
        <w:t xml:space="preserve"> will be based in Abidjan, Côte d'Ivoire</w:t>
      </w:r>
      <w:r>
        <w:rPr>
          <w:rFonts w:ascii="Times New Roman" w:eastAsia="Times New Roman" w:hAnsi="Times New Roman" w:cs="Times New Roman"/>
          <w:color w:val="000000"/>
          <w:sz w:val="24"/>
          <w:szCs w:val="24"/>
        </w:rPr>
        <w:t>.</w:t>
      </w:r>
    </w:p>
    <w:p w14:paraId="04CC97F1" w14:textId="7A0FE90A" w:rsidR="00456845" w:rsidRPr="00FC294E" w:rsidRDefault="00456845" w:rsidP="00FC294E">
      <w:pPr>
        <w:keepNext/>
        <w:keepLines/>
        <w:spacing w:after="0" w:line="240" w:lineRule="auto"/>
        <w:ind w:left="729" w:hanging="10"/>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5- </w:t>
      </w:r>
      <w:r w:rsidR="006F208C" w:rsidRPr="00FC294E">
        <w:rPr>
          <w:rFonts w:ascii="Times New Roman" w:eastAsia="Times New Roman" w:hAnsi="Times New Roman" w:cs="Times New Roman"/>
          <w:b/>
          <w:bCs/>
          <w:color w:val="000000"/>
          <w:sz w:val="24"/>
          <w:szCs w:val="24"/>
        </w:rPr>
        <w:t>The eligibility criteria</w:t>
      </w:r>
    </w:p>
    <w:p w14:paraId="37EDBA90" w14:textId="77777777" w:rsidR="00456845" w:rsidRPr="002F6E32" w:rsidRDefault="00456845" w:rsidP="00FC294E">
      <w:pPr>
        <w:pStyle w:val="Paragraphedeliste"/>
        <w:rPr>
          <w:rFonts w:ascii="Times New Roman" w:eastAsia="Times New Roman" w:hAnsi="Times New Roman" w:cs="Times New Roman"/>
          <w:color w:val="000000"/>
          <w:sz w:val="16"/>
          <w:szCs w:val="16"/>
        </w:rPr>
      </w:pPr>
    </w:p>
    <w:p w14:paraId="7C379E8F" w14:textId="70DE3A76" w:rsidR="006F208C" w:rsidRPr="00FC294E" w:rsidRDefault="00456845" w:rsidP="00FC294E">
      <w:pPr>
        <w:pStyle w:val="Paragraphedeliste"/>
        <w:numPr>
          <w:ilvl w:val="0"/>
          <w:numId w:val="18"/>
        </w:numPr>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6F208C" w:rsidRPr="00FC294E">
        <w:rPr>
          <w:rFonts w:ascii="Times New Roman" w:eastAsia="Times New Roman" w:hAnsi="Times New Roman" w:cs="Times New Roman"/>
          <w:color w:val="000000"/>
          <w:sz w:val="24"/>
          <w:szCs w:val="24"/>
        </w:rPr>
        <w:t xml:space="preserve">he establishment of a short list and the selection procedure shall be in conformity with the ALSF’s Rules and Procedures for the Use of </w:t>
      </w:r>
      <w:r w:rsidR="001E3844">
        <w:rPr>
          <w:rFonts w:ascii="Times New Roman" w:eastAsia="Times New Roman" w:hAnsi="Times New Roman" w:cs="Times New Roman"/>
          <w:color w:val="000000"/>
          <w:sz w:val="24"/>
          <w:szCs w:val="24"/>
        </w:rPr>
        <w:t>Contract Agent</w:t>
      </w:r>
      <w:r w:rsidR="006F208C" w:rsidRPr="00FC294E">
        <w:rPr>
          <w:rFonts w:ascii="Times New Roman" w:eastAsia="Times New Roman" w:hAnsi="Times New Roman" w:cs="Times New Roman"/>
          <w:color w:val="000000"/>
          <w:sz w:val="24"/>
          <w:szCs w:val="24"/>
        </w:rPr>
        <w:t xml:space="preserve">s. Please, note that interest expressed by a Consultant does not imply any obligation on the part of the ALSF to include him/her in the shortlist.  </w:t>
      </w:r>
    </w:p>
    <w:p w14:paraId="3F69EA1C" w14:textId="34E6353B" w:rsidR="00EC43C5" w:rsidRPr="00FC294E" w:rsidRDefault="00EC43C5" w:rsidP="00FC294E">
      <w:pPr>
        <w:keepNext/>
        <w:keepLines/>
        <w:spacing w:after="0" w:line="240" w:lineRule="auto"/>
        <w:ind w:left="729" w:hanging="10"/>
        <w:jc w:val="both"/>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6- </w:t>
      </w:r>
      <w:r w:rsidR="006F208C" w:rsidRPr="00FC294E">
        <w:rPr>
          <w:rFonts w:ascii="Times New Roman" w:eastAsia="Times New Roman" w:hAnsi="Times New Roman" w:cs="Times New Roman"/>
          <w:color w:val="000000"/>
          <w:sz w:val="24"/>
          <w:szCs w:val="24"/>
        </w:rPr>
        <w:t>Interested Individual Consultants may obtain further information at the address below during the ALSF’s working hours: 08:00 to 17:00 hours.</w:t>
      </w:r>
      <w:r w:rsidR="006F208C" w:rsidRPr="00FC294E">
        <w:rPr>
          <w:rFonts w:ascii="Times New Roman" w:eastAsia="Times New Roman" w:hAnsi="Times New Roman" w:cs="Times New Roman"/>
          <w:b/>
          <w:bCs/>
          <w:color w:val="000000"/>
          <w:sz w:val="24"/>
          <w:szCs w:val="24"/>
        </w:rPr>
        <w:t xml:space="preserve">  </w:t>
      </w:r>
    </w:p>
    <w:p w14:paraId="4B7E48A5" w14:textId="77777777" w:rsidR="00EC43C5" w:rsidRDefault="00EC43C5" w:rsidP="00FC294E">
      <w:pPr>
        <w:keepNext/>
        <w:keepLines/>
        <w:spacing w:after="0" w:line="240" w:lineRule="auto"/>
        <w:ind w:left="729" w:hanging="10"/>
        <w:jc w:val="both"/>
        <w:outlineLvl w:val="1"/>
        <w:rPr>
          <w:rFonts w:ascii="Times New Roman" w:eastAsia="Times New Roman" w:hAnsi="Times New Roman" w:cs="Times New Roman"/>
          <w:b/>
          <w:bCs/>
          <w:color w:val="000000"/>
          <w:sz w:val="24"/>
          <w:szCs w:val="24"/>
        </w:rPr>
      </w:pPr>
    </w:p>
    <w:p w14:paraId="10F75FFC" w14:textId="1F517145" w:rsidR="006F208C" w:rsidRPr="009753AF" w:rsidRDefault="00EC43C5" w:rsidP="00FC294E">
      <w:pPr>
        <w:keepNext/>
        <w:keepLines/>
        <w:spacing w:after="0" w:line="240" w:lineRule="auto"/>
        <w:ind w:left="729" w:hanging="10"/>
        <w:jc w:val="both"/>
        <w:outlineLvl w:val="1"/>
        <w:rPr>
          <w:rFonts w:ascii="Times New Roman" w:eastAsia="Times New Roman" w:hAnsi="Times New Roman" w:cs="Times New Roman"/>
          <w:color w:val="000000"/>
          <w:sz w:val="24"/>
          <w:szCs w:val="24"/>
        </w:rPr>
      </w:pPr>
      <w:r w:rsidRPr="004017B5">
        <w:rPr>
          <w:rFonts w:ascii="Times New Roman" w:eastAsia="Times New Roman" w:hAnsi="Times New Roman" w:cs="Times New Roman"/>
          <w:b/>
          <w:bCs/>
          <w:color w:val="000000"/>
          <w:sz w:val="24"/>
          <w:szCs w:val="24"/>
        </w:rPr>
        <w:t xml:space="preserve">7- </w:t>
      </w:r>
      <w:r w:rsidR="006F208C" w:rsidRPr="009753AF">
        <w:rPr>
          <w:rFonts w:ascii="Times New Roman" w:eastAsia="Times New Roman" w:hAnsi="Times New Roman" w:cs="Times New Roman"/>
          <w:color w:val="000000"/>
          <w:sz w:val="24"/>
          <w:szCs w:val="24"/>
        </w:rPr>
        <w:t xml:space="preserve">Expressions of interest must be received at the address below no later than </w:t>
      </w:r>
      <w:r w:rsidR="00B042A7" w:rsidRPr="009753AF">
        <w:rPr>
          <w:rFonts w:ascii="Times New Roman" w:eastAsia="Times New Roman" w:hAnsi="Times New Roman" w:cs="Times New Roman"/>
          <w:b/>
          <w:bCs/>
          <w:color w:val="000000"/>
          <w:sz w:val="24"/>
          <w:szCs w:val="24"/>
        </w:rPr>
        <w:t>22</w:t>
      </w:r>
      <w:r w:rsidR="009753AF" w:rsidRPr="009753AF">
        <w:rPr>
          <w:rFonts w:ascii="Times New Roman" w:eastAsia="Times New Roman" w:hAnsi="Times New Roman" w:cs="Times New Roman"/>
          <w:b/>
          <w:bCs/>
          <w:color w:val="000000"/>
          <w:sz w:val="24"/>
          <w:szCs w:val="24"/>
          <w:vertAlign w:val="superscript"/>
        </w:rPr>
        <w:t>nd</w:t>
      </w:r>
      <w:r w:rsidR="009753AF">
        <w:rPr>
          <w:rFonts w:ascii="Times New Roman" w:eastAsia="Times New Roman" w:hAnsi="Times New Roman" w:cs="Times New Roman"/>
          <w:b/>
          <w:bCs/>
          <w:color w:val="000000"/>
          <w:sz w:val="24"/>
          <w:szCs w:val="24"/>
        </w:rPr>
        <w:t xml:space="preserve"> </w:t>
      </w:r>
      <w:r w:rsidR="005F3BB9" w:rsidRPr="009753AF">
        <w:rPr>
          <w:rFonts w:ascii="Times New Roman" w:eastAsia="Times New Roman" w:hAnsi="Times New Roman" w:cs="Times New Roman"/>
          <w:b/>
          <w:bCs/>
          <w:color w:val="000000"/>
          <w:sz w:val="24"/>
          <w:szCs w:val="24"/>
        </w:rPr>
        <w:t xml:space="preserve">September </w:t>
      </w:r>
      <w:r w:rsidR="006F208C" w:rsidRPr="009753AF">
        <w:rPr>
          <w:rFonts w:ascii="Times New Roman" w:eastAsia="Times New Roman" w:hAnsi="Times New Roman" w:cs="Times New Roman"/>
          <w:b/>
          <w:bCs/>
          <w:color w:val="000000"/>
          <w:sz w:val="24"/>
          <w:szCs w:val="24"/>
        </w:rPr>
        <w:t>202</w:t>
      </w:r>
      <w:r w:rsidR="005F3BB9" w:rsidRPr="009753AF">
        <w:rPr>
          <w:rFonts w:ascii="Times New Roman" w:eastAsia="Times New Roman" w:hAnsi="Times New Roman" w:cs="Times New Roman"/>
          <w:b/>
          <w:bCs/>
          <w:color w:val="000000"/>
          <w:sz w:val="24"/>
          <w:szCs w:val="24"/>
        </w:rPr>
        <w:t>3</w:t>
      </w:r>
      <w:r w:rsidR="006F208C" w:rsidRPr="009753AF">
        <w:rPr>
          <w:rFonts w:ascii="Times New Roman" w:eastAsia="Times New Roman" w:hAnsi="Times New Roman" w:cs="Times New Roman"/>
          <w:b/>
          <w:bCs/>
          <w:color w:val="000000"/>
          <w:sz w:val="24"/>
          <w:szCs w:val="24"/>
        </w:rPr>
        <w:t xml:space="preserve"> at 18h00</w:t>
      </w:r>
      <w:r w:rsidR="006F208C" w:rsidRPr="009753AF">
        <w:rPr>
          <w:rFonts w:ascii="Times New Roman" w:eastAsia="Times New Roman" w:hAnsi="Times New Roman" w:cs="Times New Roman"/>
          <w:color w:val="000000"/>
          <w:sz w:val="24"/>
          <w:szCs w:val="24"/>
        </w:rPr>
        <w:t xml:space="preserve"> local time and specifically mentioning </w:t>
      </w:r>
      <w:r w:rsidR="001E3844" w:rsidRPr="009753AF">
        <w:rPr>
          <w:rFonts w:ascii="Times New Roman" w:eastAsia="Times New Roman" w:hAnsi="Times New Roman" w:cs="Times New Roman"/>
          <w:b/>
          <w:bCs/>
          <w:color w:val="000000"/>
          <w:sz w:val="24"/>
          <w:szCs w:val="24"/>
        </w:rPr>
        <w:t xml:space="preserve">Senior </w:t>
      </w:r>
      <w:r w:rsidR="006F208C" w:rsidRPr="009753AF">
        <w:rPr>
          <w:rFonts w:ascii="Times New Roman" w:eastAsia="Times New Roman" w:hAnsi="Times New Roman" w:cs="Times New Roman"/>
          <w:b/>
          <w:bCs/>
          <w:color w:val="000000"/>
          <w:sz w:val="24"/>
          <w:szCs w:val="24"/>
        </w:rPr>
        <w:t xml:space="preserve">Legal </w:t>
      </w:r>
      <w:r w:rsidR="001E3844" w:rsidRPr="009753AF">
        <w:rPr>
          <w:rFonts w:ascii="Times New Roman" w:eastAsia="Times New Roman" w:hAnsi="Times New Roman" w:cs="Times New Roman"/>
          <w:b/>
          <w:bCs/>
          <w:color w:val="000000"/>
          <w:sz w:val="24"/>
          <w:szCs w:val="24"/>
        </w:rPr>
        <w:t xml:space="preserve">counsel </w:t>
      </w:r>
      <w:r w:rsidR="005F3BB9" w:rsidRPr="009753AF">
        <w:rPr>
          <w:rFonts w:ascii="Times New Roman" w:eastAsia="Times New Roman" w:hAnsi="Times New Roman" w:cs="Times New Roman"/>
          <w:b/>
          <w:bCs/>
          <w:color w:val="000000"/>
          <w:sz w:val="24"/>
          <w:szCs w:val="24"/>
        </w:rPr>
        <w:t>- Corporate affairs Division</w:t>
      </w:r>
    </w:p>
    <w:p w14:paraId="7D29F599" w14:textId="77777777" w:rsidR="006F208C" w:rsidRPr="002F6E32" w:rsidRDefault="006F208C" w:rsidP="00FC294E">
      <w:pPr>
        <w:spacing w:after="0" w:line="240" w:lineRule="auto"/>
        <w:ind w:left="236"/>
        <w:rPr>
          <w:rFonts w:ascii="Times New Roman" w:eastAsia="Times New Roman" w:hAnsi="Times New Roman" w:cs="Times New Roman"/>
          <w:color w:val="000000"/>
          <w:sz w:val="16"/>
          <w:szCs w:val="16"/>
        </w:rPr>
      </w:pPr>
      <w:r w:rsidRPr="002F6E32">
        <w:rPr>
          <w:rFonts w:ascii="Times New Roman" w:eastAsia="Times New Roman" w:hAnsi="Times New Roman" w:cs="Times New Roman"/>
          <w:color w:val="000000"/>
          <w:sz w:val="16"/>
          <w:szCs w:val="16"/>
        </w:rPr>
        <w:t xml:space="preserve">  </w:t>
      </w:r>
    </w:p>
    <w:p w14:paraId="4409687F" w14:textId="77777777" w:rsidR="009753AF" w:rsidRDefault="006F208C" w:rsidP="001579E5">
      <w:pPr>
        <w:spacing w:after="0" w:line="240" w:lineRule="auto"/>
        <w:ind w:left="1530" w:right="693" w:hanging="9"/>
        <w:jc w:val="both"/>
        <w:rPr>
          <w:rFonts w:ascii="Times New Roman" w:eastAsia="Times New Roman" w:hAnsi="Times New Roman" w:cs="Times New Roman"/>
          <w:b/>
          <w:bCs/>
          <w:color w:val="000000"/>
          <w:sz w:val="24"/>
          <w:szCs w:val="24"/>
        </w:rPr>
      </w:pPr>
      <w:r w:rsidRPr="00FC294E">
        <w:rPr>
          <w:rFonts w:ascii="Times New Roman" w:eastAsia="Times New Roman" w:hAnsi="Times New Roman" w:cs="Times New Roman"/>
          <w:b/>
          <w:bCs/>
          <w:color w:val="000000"/>
          <w:sz w:val="24"/>
          <w:szCs w:val="24"/>
        </w:rPr>
        <w:t xml:space="preserve">For the attention of: </w:t>
      </w:r>
    </w:p>
    <w:p w14:paraId="41230430" w14:textId="42048FB2" w:rsidR="001579E5" w:rsidRDefault="009753AF" w:rsidP="001579E5">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Mr </w:t>
      </w:r>
      <w:r w:rsidR="001579E5" w:rsidRPr="001579E5">
        <w:rPr>
          <w:rFonts w:ascii="Times New Roman" w:eastAsia="Times New Roman" w:hAnsi="Times New Roman" w:cs="Times New Roman"/>
          <w:b/>
          <w:bCs/>
          <w:color w:val="000000"/>
          <w:sz w:val="24"/>
          <w:szCs w:val="24"/>
        </w:rPr>
        <w:t>CHARLES AFEKU</w:t>
      </w:r>
      <w:r w:rsidR="001579E5">
        <w:rPr>
          <w:rFonts w:ascii="Times New Roman" w:eastAsia="Times New Roman" w:hAnsi="Times New Roman" w:cs="Times New Roman"/>
          <w:b/>
          <w:bCs/>
          <w:color w:val="000000"/>
          <w:sz w:val="24"/>
          <w:szCs w:val="24"/>
        </w:rPr>
        <w:t xml:space="preserve"> </w:t>
      </w:r>
    </w:p>
    <w:p w14:paraId="1E090019" w14:textId="34575B04" w:rsidR="001579E5" w:rsidRPr="009753AF" w:rsidRDefault="001579E5" w:rsidP="001579E5">
      <w:pPr>
        <w:spacing w:after="0" w:line="240" w:lineRule="auto"/>
        <w:ind w:left="1530" w:right="693" w:hanging="9"/>
        <w:jc w:val="both"/>
        <w:rPr>
          <w:rFonts w:ascii="Times New Roman" w:eastAsia="Times New Roman" w:hAnsi="Times New Roman" w:cs="Times New Roman"/>
          <w:b/>
          <w:bCs/>
          <w:color w:val="000000"/>
          <w:sz w:val="24"/>
          <w:szCs w:val="24"/>
        </w:rPr>
      </w:pPr>
      <w:r w:rsidRPr="009753AF">
        <w:rPr>
          <w:rFonts w:ascii="Times New Roman" w:eastAsia="Times New Roman" w:hAnsi="Times New Roman" w:cs="Times New Roman"/>
          <w:b/>
          <w:bCs/>
          <w:color w:val="000000"/>
          <w:sz w:val="24"/>
          <w:szCs w:val="24"/>
        </w:rPr>
        <w:t>Acting Division Manager of the Corporate affairs Division</w:t>
      </w:r>
    </w:p>
    <w:p w14:paraId="2BB231A0" w14:textId="6C9C3ED3" w:rsidR="006F208C" w:rsidRPr="009753AF" w:rsidRDefault="006F208C" w:rsidP="00FC294E">
      <w:pPr>
        <w:spacing w:after="0" w:line="240" w:lineRule="auto"/>
        <w:ind w:left="1530" w:right="692"/>
        <w:jc w:val="both"/>
        <w:rPr>
          <w:rFonts w:ascii="Times New Roman" w:eastAsia="Times New Roman" w:hAnsi="Times New Roman" w:cs="Times New Roman"/>
          <w:color w:val="000000"/>
          <w:sz w:val="24"/>
          <w:szCs w:val="24"/>
        </w:rPr>
      </w:pPr>
      <w:r w:rsidRPr="009753AF">
        <w:rPr>
          <w:rFonts w:ascii="Times New Roman" w:eastAsia="Times New Roman" w:hAnsi="Times New Roman" w:cs="Times New Roman"/>
          <w:color w:val="000000"/>
          <w:sz w:val="24"/>
          <w:szCs w:val="24"/>
        </w:rPr>
        <w:t xml:space="preserve">African Legal Support Facility (ALSF)  </w:t>
      </w:r>
    </w:p>
    <w:p w14:paraId="6E269EB7" w14:textId="77777777" w:rsidR="006F208C" w:rsidRPr="009753AF" w:rsidRDefault="006F208C" w:rsidP="00FC294E">
      <w:pPr>
        <w:spacing w:after="0" w:line="240" w:lineRule="auto"/>
        <w:ind w:left="1530" w:right="693" w:hanging="9"/>
        <w:jc w:val="both"/>
        <w:rPr>
          <w:rFonts w:ascii="Times New Roman" w:eastAsia="Times New Roman" w:hAnsi="Times New Roman" w:cs="Times New Roman"/>
          <w:color w:val="000000"/>
          <w:sz w:val="24"/>
          <w:szCs w:val="24"/>
          <w:lang w:val="fr-FR"/>
        </w:rPr>
      </w:pPr>
      <w:r w:rsidRPr="009753AF">
        <w:rPr>
          <w:rFonts w:ascii="Times New Roman" w:eastAsia="Times New Roman" w:hAnsi="Times New Roman" w:cs="Times New Roman"/>
          <w:color w:val="000000"/>
          <w:sz w:val="24"/>
          <w:szCs w:val="24"/>
          <w:lang w:val="fr-FR"/>
        </w:rPr>
        <w:t xml:space="preserve">CCIA Plateau, 01 B.P. 1387  </w:t>
      </w:r>
    </w:p>
    <w:p w14:paraId="5AA3B948" w14:textId="77777777" w:rsidR="006F208C" w:rsidRPr="00FC294E" w:rsidRDefault="006F208C" w:rsidP="00FC294E">
      <w:pPr>
        <w:spacing w:after="0" w:line="240" w:lineRule="auto"/>
        <w:ind w:left="1530" w:right="693" w:hanging="9"/>
        <w:jc w:val="both"/>
        <w:rPr>
          <w:rFonts w:ascii="Times New Roman" w:eastAsia="Times New Roman" w:hAnsi="Times New Roman" w:cs="Times New Roman"/>
          <w:b/>
          <w:bCs/>
          <w:color w:val="000000"/>
          <w:sz w:val="24"/>
          <w:szCs w:val="24"/>
          <w:lang w:val="fr-FR"/>
        </w:rPr>
      </w:pPr>
      <w:r w:rsidRPr="009753AF">
        <w:rPr>
          <w:rFonts w:ascii="Times New Roman" w:eastAsia="Times New Roman" w:hAnsi="Times New Roman" w:cs="Times New Roman"/>
          <w:color w:val="000000"/>
          <w:sz w:val="24"/>
          <w:szCs w:val="24"/>
          <w:lang w:val="fr-FR"/>
        </w:rPr>
        <w:t>Abidjan 01, Côte d’Ivoire</w:t>
      </w:r>
      <w:r w:rsidRPr="00FC294E">
        <w:rPr>
          <w:rFonts w:ascii="Times New Roman" w:eastAsia="Times New Roman" w:hAnsi="Times New Roman" w:cs="Times New Roman"/>
          <w:b/>
          <w:bCs/>
          <w:color w:val="000000"/>
          <w:sz w:val="24"/>
          <w:szCs w:val="24"/>
          <w:lang w:val="fr-FR"/>
        </w:rPr>
        <w:t xml:space="preserve">  </w:t>
      </w:r>
    </w:p>
    <w:p w14:paraId="200711BD" w14:textId="17CCD52E" w:rsidR="005F3BB9" w:rsidRDefault="006F208C" w:rsidP="005F3BB9">
      <w:pPr>
        <w:spacing w:after="0" w:line="240" w:lineRule="auto"/>
        <w:ind w:left="1530" w:right="693" w:hanging="9"/>
        <w:jc w:val="both"/>
        <w:rPr>
          <w:rFonts w:ascii="Times New Roman" w:eastAsia="Times New Roman" w:hAnsi="Times New Roman" w:cs="Times New Roman"/>
          <w:b/>
          <w:bCs/>
          <w:color w:val="000000"/>
          <w:sz w:val="24"/>
          <w:szCs w:val="24"/>
          <w:lang w:val="fr-FR"/>
        </w:rPr>
      </w:pPr>
      <w:r w:rsidRPr="00B551D6">
        <w:rPr>
          <w:rFonts w:ascii="Times New Roman" w:eastAsia="Times New Roman" w:hAnsi="Times New Roman" w:cs="Times New Roman"/>
          <w:color w:val="000000"/>
          <w:sz w:val="24"/>
          <w:szCs w:val="24"/>
          <w:lang w:val="fr-FR"/>
        </w:rPr>
        <w:t>E-mail:</w:t>
      </w:r>
      <w:r w:rsidRPr="009753AF">
        <w:rPr>
          <w:rFonts w:ascii="Times New Roman" w:eastAsia="Times New Roman" w:hAnsi="Times New Roman" w:cs="Times New Roman"/>
          <w:b/>
          <w:bCs/>
          <w:color w:val="000000"/>
          <w:sz w:val="24"/>
          <w:szCs w:val="24"/>
          <w:lang w:val="fr-FR"/>
        </w:rPr>
        <w:t xml:space="preserve"> </w:t>
      </w:r>
      <w:hyperlink r:id="rId9" w:history="1">
        <w:r w:rsidR="009753AF" w:rsidRPr="003C0A7A">
          <w:rPr>
            <w:rStyle w:val="Lienhypertexte"/>
            <w:rFonts w:ascii="Times New Roman" w:eastAsia="Times New Roman" w:hAnsi="Times New Roman" w:cs="Times New Roman"/>
            <w:b/>
            <w:bCs/>
            <w:sz w:val="24"/>
            <w:szCs w:val="24"/>
            <w:lang w:val="fr-FR"/>
          </w:rPr>
          <w:t>c.afeku@afdb.org</w:t>
        </w:r>
      </w:hyperlink>
    </w:p>
    <w:p w14:paraId="0752F258" w14:textId="0C7E5BDA" w:rsidR="006F208C" w:rsidRPr="00B551D6" w:rsidRDefault="006F208C" w:rsidP="00FC294E">
      <w:pPr>
        <w:spacing w:after="0" w:line="240" w:lineRule="auto"/>
        <w:ind w:left="1530" w:right="693" w:hanging="9"/>
        <w:jc w:val="both"/>
        <w:rPr>
          <w:rFonts w:ascii="Times New Roman" w:eastAsia="Times New Roman" w:hAnsi="Times New Roman" w:cs="Times New Roman"/>
          <w:color w:val="000000"/>
          <w:sz w:val="24"/>
          <w:szCs w:val="24"/>
        </w:rPr>
      </w:pPr>
      <w:r w:rsidRPr="00B551D6">
        <w:rPr>
          <w:rFonts w:ascii="Times New Roman" w:eastAsia="Times New Roman" w:hAnsi="Times New Roman" w:cs="Times New Roman"/>
          <w:color w:val="000000"/>
          <w:sz w:val="24"/>
          <w:szCs w:val="24"/>
        </w:rPr>
        <w:t xml:space="preserve">Telephone: +225 27 20 26 42 34  </w:t>
      </w:r>
    </w:p>
    <w:p w14:paraId="3A74AF46" w14:textId="77777777" w:rsidR="00B551D6" w:rsidRPr="002F6E32" w:rsidRDefault="00B551D6" w:rsidP="00FC294E">
      <w:pPr>
        <w:spacing w:after="0" w:line="240" w:lineRule="auto"/>
        <w:ind w:left="1530" w:right="693" w:hanging="9"/>
        <w:jc w:val="both"/>
        <w:rPr>
          <w:rFonts w:ascii="Times New Roman" w:eastAsia="Times New Roman" w:hAnsi="Times New Roman" w:cs="Times New Roman"/>
          <w:b/>
          <w:bCs/>
          <w:color w:val="000000"/>
          <w:sz w:val="16"/>
          <w:szCs w:val="16"/>
        </w:rPr>
      </w:pPr>
    </w:p>
    <w:p w14:paraId="0263AC3D" w14:textId="77777777" w:rsidR="00B551D6" w:rsidRDefault="00B042A7" w:rsidP="00FC294E">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With copy to: </w:t>
      </w:r>
    </w:p>
    <w:p w14:paraId="669673E3" w14:textId="2974D6DD" w:rsidR="00B042A7" w:rsidRDefault="00B042A7" w:rsidP="00FC294E">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Youssef EL QABLI </w:t>
      </w:r>
    </w:p>
    <w:p w14:paraId="6D17646F" w14:textId="44350B70" w:rsidR="009753AF" w:rsidRDefault="009753AF" w:rsidP="00FC294E">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Senior Human Resources and Protocol Expert</w:t>
      </w:r>
    </w:p>
    <w:p w14:paraId="72BC9C2C" w14:textId="60DDFA08" w:rsidR="00B042A7" w:rsidRDefault="00B042A7" w:rsidP="00FC294E">
      <w:pPr>
        <w:spacing w:after="0" w:line="240" w:lineRule="auto"/>
        <w:ind w:left="1530" w:right="693" w:hanging="9"/>
        <w:jc w:val="both"/>
        <w:rPr>
          <w:rFonts w:ascii="Times New Roman" w:eastAsia="Times New Roman" w:hAnsi="Times New Roman" w:cs="Times New Roman"/>
          <w:b/>
          <w:bCs/>
          <w:color w:val="000000"/>
          <w:sz w:val="24"/>
          <w:szCs w:val="24"/>
          <w:lang w:val="fr-FR"/>
        </w:rPr>
      </w:pPr>
      <w:r w:rsidRPr="00B551D6">
        <w:rPr>
          <w:rFonts w:ascii="Times New Roman" w:eastAsia="Times New Roman" w:hAnsi="Times New Roman" w:cs="Times New Roman"/>
          <w:color w:val="000000"/>
          <w:sz w:val="24"/>
          <w:szCs w:val="24"/>
          <w:lang w:val="fr-FR"/>
        </w:rPr>
        <w:t>E-mail:</w:t>
      </w:r>
      <w:r w:rsidRPr="009753AF">
        <w:rPr>
          <w:rFonts w:ascii="Times New Roman" w:eastAsia="Times New Roman" w:hAnsi="Times New Roman" w:cs="Times New Roman"/>
          <w:b/>
          <w:bCs/>
          <w:color w:val="000000"/>
          <w:sz w:val="24"/>
          <w:szCs w:val="24"/>
          <w:lang w:val="fr-FR"/>
        </w:rPr>
        <w:t xml:space="preserve"> </w:t>
      </w:r>
      <w:hyperlink r:id="rId10" w:history="1">
        <w:r w:rsidR="009753AF" w:rsidRPr="003C0A7A">
          <w:rPr>
            <w:rStyle w:val="Lienhypertexte"/>
            <w:rFonts w:ascii="Times New Roman" w:eastAsia="Times New Roman" w:hAnsi="Times New Roman" w:cs="Times New Roman"/>
            <w:b/>
            <w:bCs/>
            <w:sz w:val="24"/>
            <w:szCs w:val="24"/>
            <w:lang w:val="fr-FR"/>
          </w:rPr>
          <w:t>y.elqabli@afdb.org</w:t>
        </w:r>
      </w:hyperlink>
    </w:p>
    <w:p w14:paraId="583A867A" w14:textId="7ACAFEAE" w:rsidR="006F208C" w:rsidRPr="00FC294E" w:rsidRDefault="006F208C" w:rsidP="002F6E32">
      <w:pPr>
        <w:spacing w:after="0" w:line="240" w:lineRule="auto"/>
        <w:ind w:left="236"/>
        <w:rPr>
          <w:rFonts w:ascii="Times New Roman" w:eastAsia="Times New Roman" w:hAnsi="Times New Roman" w:cs="Times New Roman"/>
          <w:b/>
          <w:bCs/>
          <w:color w:val="000000"/>
          <w:sz w:val="24"/>
          <w:szCs w:val="24"/>
          <w:u w:val="single"/>
        </w:rPr>
      </w:pPr>
      <w:r w:rsidRPr="009753AF">
        <w:rPr>
          <w:rFonts w:ascii="Times New Roman" w:eastAsia="Times New Roman" w:hAnsi="Times New Roman" w:cs="Times New Roman"/>
          <w:color w:val="000000"/>
          <w:sz w:val="24"/>
          <w:szCs w:val="24"/>
          <w:lang w:val="fr-FR"/>
        </w:rPr>
        <w:t xml:space="preserve">  </w:t>
      </w:r>
      <w:r w:rsidRPr="00FC294E">
        <w:rPr>
          <w:rFonts w:ascii="Times New Roman" w:eastAsia="Times New Roman" w:hAnsi="Times New Roman" w:cs="Times New Roman"/>
          <w:b/>
          <w:bCs/>
          <w:color w:val="000000"/>
          <w:sz w:val="24"/>
          <w:szCs w:val="24"/>
          <w:u w:val="single"/>
        </w:rPr>
        <w:t xml:space="preserve">ESTABLISHMENT OF THE SHORT LIST  </w:t>
      </w:r>
    </w:p>
    <w:p w14:paraId="5845EBBB" w14:textId="77777777" w:rsidR="006F208C" w:rsidRPr="00FC294E" w:rsidRDefault="006F208C" w:rsidP="00FC294E">
      <w:pPr>
        <w:spacing w:after="0" w:line="240" w:lineRule="auto"/>
        <w:ind w:left="236"/>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 xml:space="preserve">  </w:t>
      </w:r>
    </w:p>
    <w:p w14:paraId="0D7156FA" w14:textId="29F6BE14" w:rsidR="006F208C" w:rsidRPr="00FC294E" w:rsidRDefault="006F208C" w:rsidP="00A34107">
      <w:pPr>
        <w:spacing w:after="0" w:line="240" w:lineRule="auto"/>
        <w:ind w:right="692"/>
        <w:jc w:val="both"/>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A shortlist of three</w:t>
      </w:r>
      <w:r w:rsidR="00B042A7">
        <w:rPr>
          <w:rFonts w:ascii="Times New Roman" w:eastAsia="Times New Roman" w:hAnsi="Times New Roman" w:cs="Times New Roman"/>
          <w:color w:val="000000"/>
          <w:sz w:val="24"/>
          <w:szCs w:val="24"/>
        </w:rPr>
        <w:t xml:space="preserve"> (3)</w:t>
      </w:r>
      <w:r w:rsidRPr="00FC294E">
        <w:rPr>
          <w:rFonts w:ascii="Times New Roman" w:eastAsia="Times New Roman" w:hAnsi="Times New Roman" w:cs="Times New Roman"/>
          <w:color w:val="000000"/>
          <w:sz w:val="24"/>
          <w:szCs w:val="24"/>
        </w:rPr>
        <w:t xml:space="preserve"> to six</w:t>
      </w:r>
      <w:r w:rsidR="00B042A7">
        <w:rPr>
          <w:rFonts w:ascii="Times New Roman" w:eastAsia="Times New Roman" w:hAnsi="Times New Roman" w:cs="Times New Roman"/>
          <w:color w:val="000000"/>
          <w:sz w:val="24"/>
          <w:szCs w:val="24"/>
        </w:rPr>
        <w:t xml:space="preserve"> (6)</w:t>
      </w:r>
      <w:r w:rsidRPr="00FC294E">
        <w:rPr>
          <w:rFonts w:ascii="Times New Roman" w:eastAsia="Times New Roman" w:hAnsi="Times New Roman" w:cs="Times New Roman"/>
          <w:color w:val="000000"/>
          <w:sz w:val="24"/>
          <w:szCs w:val="24"/>
        </w:rPr>
        <w:t xml:space="preserve"> individual consultants will be established at the end the request of expressions of interest. The consultants on the shortlist will be judged on the following criteria on the basis of their updated resume.  </w:t>
      </w:r>
    </w:p>
    <w:p w14:paraId="502279D4" w14:textId="77777777" w:rsidR="006F208C" w:rsidRPr="00FC294E" w:rsidRDefault="006F208C" w:rsidP="00FC294E">
      <w:pPr>
        <w:spacing w:after="0" w:line="240" w:lineRule="auto"/>
        <w:ind w:left="236"/>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 xml:space="preserve">  </w:t>
      </w:r>
    </w:p>
    <w:p w14:paraId="55A89F05" w14:textId="77777777" w:rsidR="006F208C" w:rsidRPr="00FC294E" w:rsidRDefault="006F208C" w:rsidP="00FC294E">
      <w:pPr>
        <w:tabs>
          <w:tab w:val="center" w:pos="1631"/>
          <w:tab w:val="center" w:pos="3783"/>
          <w:tab w:val="center" w:pos="4489"/>
          <w:tab w:val="center" w:pos="5199"/>
          <w:tab w:val="center" w:pos="5910"/>
          <w:tab w:val="center" w:pos="6620"/>
          <w:tab w:val="center" w:pos="7549"/>
        </w:tabs>
        <w:spacing w:after="0" w:line="240" w:lineRule="auto"/>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ab/>
        <w:t xml:space="preserve">                   Level of education in general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20%  </w:t>
      </w:r>
    </w:p>
    <w:p w14:paraId="40E956F6" w14:textId="77777777" w:rsidR="006F208C" w:rsidRPr="00FC294E" w:rsidRDefault="006F208C" w:rsidP="00FC294E">
      <w:pPr>
        <w:tabs>
          <w:tab w:val="center" w:pos="2637"/>
          <w:tab w:val="center" w:pos="5910"/>
          <w:tab w:val="center" w:pos="6620"/>
          <w:tab w:val="center" w:pos="7549"/>
        </w:tabs>
        <w:spacing w:after="0" w:line="240" w:lineRule="auto"/>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ab/>
        <w:t xml:space="preserve">                   Educational level compared to the field of mission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20%  </w:t>
      </w:r>
    </w:p>
    <w:p w14:paraId="52B9F488" w14:textId="77777777" w:rsidR="006F208C" w:rsidRPr="00FC294E" w:rsidRDefault="006F208C" w:rsidP="00FC294E">
      <w:pPr>
        <w:tabs>
          <w:tab w:val="center" w:pos="1715"/>
          <w:tab w:val="center" w:pos="3783"/>
          <w:tab w:val="center" w:pos="4489"/>
          <w:tab w:val="center" w:pos="5199"/>
          <w:tab w:val="center" w:pos="5910"/>
          <w:tab w:val="center" w:pos="6620"/>
          <w:tab w:val="center" w:pos="7549"/>
        </w:tabs>
        <w:spacing w:after="0" w:line="240" w:lineRule="auto"/>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 xml:space="preserve">                   Years of experience in general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20%  </w:t>
      </w:r>
    </w:p>
    <w:p w14:paraId="42E6E517" w14:textId="77777777" w:rsidR="006F208C" w:rsidRPr="00FC294E" w:rsidRDefault="006F208C" w:rsidP="00FC294E">
      <w:pPr>
        <w:tabs>
          <w:tab w:val="center" w:pos="2858"/>
          <w:tab w:val="center" w:pos="5910"/>
          <w:tab w:val="center" w:pos="6620"/>
          <w:tab w:val="center" w:pos="7549"/>
        </w:tabs>
        <w:spacing w:after="0" w:line="240" w:lineRule="auto"/>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ab/>
        <w:t xml:space="preserve">                   Number of years of experience relevant to the mission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  </w:t>
      </w:r>
      <w:r w:rsidRPr="00FC294E">
        <w:rPr>
          <w:rFonts w:ascii="Times New Roman" w:eastAsia="Times New Roman" w:hAnsi="Times New Roman" w:cs="Times New Roman"/>
          <w:color w:val="000000"/>
          <w:sz w:val="24"/>
          <w:szCs w:val="24"/>
        </w:rPr>
        <w:tab/>
        <w:t xml:space="preserve">40%  </w:t>
      </w:r>
    </w:p>
    <w:p w14:paraId="2EEF7B79" w14:textId="77777777" w:rsidR="006F208C" w:rsidRPr="00FC294E" w:rsidRDefault="006F208C" w:rsidP="00FC294E">
      <w:pPr>
        <w:spacing w:after="0" w:line="240" w:lineRule="auto"/>
        <w:ind w:left="236"/>
        <w:rPr>
          <w:rFonts w:ascii="Times New Roman" w:eastAsia="Times New Roman" w:hAnsi="Times New Roman" w:cs="Times New Roman"/>
          <w:color w:val="000000"/>
          <w:sz w:val="24"/>
          <w:szCs w:val="24"/>
        </w:rPr>
      </w:pPr>
      <w:r w:rsidRPr="00FC294E">
        <w:rPr>
          <w:rFonts w:ascii="Times New Roman" w:eastAsia="Times New Roman" w:hAnsi="Times New Roman" w:cs="Times New Roman"/>
          <w:color w:val="000000"/>
          <w:sz w:val="24"/>
          <w:szCs w:val="24"/>
        </w:rPr>
        <w:t xml:space="preserve">  </w:t>
      </w:r>
    </w:p>
    <w:p w14:paraId="4AEAB738" w14:textId="77777777" w:rsidR="009B4A28" w:rsidRDefault="009B4A28" w:rsidP="006F208C">
      <w:pPr>
        <w:pStyle w:val="Titre2"/>
        <w:tabs>
          <w:tab w:val="left" w:pos="709"/>
        </w:tabs>
        <w:jc w:val="center"/>
        <w:rPr>
          <w:rFonts w:ascii="Times New Roman" w:eastAsia="SimSun" w:hAnsi="Times New Roman" w:cs="Times New Roman"/>
          <w:b/>
          <w:color w:val="auto"/>
        </w:rPr>
      </w:pPr>
    </w:p>
    <w:p w14:paraId="15A7C9C3" w14:textId="77777777" w:rsidR="009B4A28" w:rsidRDefault="009B4A28">
      <w:pPr>
        <w:rPr>
          <w:rFonts w:ascii="Times New Roman" w:eastAsia="SimSun" w:hAnsi="Times New Roman" w:cs="Times New Roman"/>
          <w:b/>
          <w:sz w:val="26"/>
          <w:szCs w:val="26"/>
        </w:rPr>
      </w:pPr>
      <w:r>
        <w:rPr>
          <w:rFonts w:ascii="Times New Roman" w:eastAsia="SimSun" w:hAnsi="Times New Roman" w:cs="Times New Roman"/>
          <w:b/>
        </w:rPr>
        <w:br w:type="page"/>
      </w:r>
    </w:p>
    <w:p w14:paraId="79463FA5" w14:textId="164CA6CD" w:rsidR="006F208C" w:rsidRPr="00741CA7" w:rsidRDefault="006F208C" w:rsidP="006F208C">
      <w:pPr>
        <w:pStyle w:val="Titre2"/>
        <w:tabs>
          <w:tab w:val="left" w:pos="709"/>
        </w:tabs>
        <w:jc w:val="center"/>
        <w:rPr>
          <w:rFonts w:ascii="Times New Roman" w:eastAsia="SimSun" w:hAnsi="Times New Roman" w:cs="Times New Roman"/>
          <w:b/>
          <w:color w:val="auto"/>
        </w:rPr>
      </w:pPr>
      <w:r w:rsidRPr="00741CA7">
        <w:rPr>
          <w:rFonts w:ascii="Times New Roman" w:eastAsia="SimSun" w:hAnsi="Times New Roman" w:cs="Times New Roman"/>
          <w:b/>
          <w:color w:val="auto"/>
        </w:rPr>
        <w:t>ANNEX</w:t>
      </w:r>
      <w:r w:rsidR="006A37F5">
        <w:rPr>
          <w:rFonts w:ascii="Times New Roman" w:eastAsia="SimSun" w:hAnsi="Times New Roman" w:cs="Times New Roman"/>
          <w:b/>
          <w:color w:val="auto"/>
        </w:rPr>
        <w:t xml:space="preserve"> 2 </w:t>
      </w:r>
      <w:r w:rsidRPr="00741CA7">
        <w:rPr>
          <w:rFonts w:ascii="Times New Roman" w:eastAsia="SimSun" w:hAnsi="Times New Roman" w:cs="Times New Roman"/>
          <w:b/>
          <w:color w:val="auto"/>
        </w:rPr>
        <w:t>:</w:t>
      </w:r>
    </w:p>
    <w:p w14:paraId="170488EA" w14:textId="77777777" w:rsidR="006F208C" w:rsidRPr="00741CA7" w:rsidRDefault="006F208C" w:rsidP="006F208C">
      <w:pPr>
        <w:pStyle w:val="Titre2"/>
        <w:tabs>
          <w:tab w:val="left" w:pos="709"/>
        </w:tabs>
        <w:ind w:left="709" w:hanging="709"/>
        <w:jc w:val="center"/>
        <w:rPr>
          <w:rFonts w:ascii="Times New Roman" w:eastAsia="SimSun" w:hAnsi="Times New Roman" w:cs="Times New Roman"/>
          <w:b/>
          <w:color w:val="auto"/>
        </w:rPr>
      </w:pPr>
      <w:r>
        <w:rPr>
          <w:rFonts w:ascii="Times New Roman" w:eastAsia="SimSun" w:hAnsi="Times New Roman" w:cs="Times New Roman"/>
          <w:b/>
          <w:color w:val="auto"/>
        </w:rPr>
        <w:t>MINIMUM INFORMATION REQUIRED</w:t>
      </w:r>
    </w:p>
    <w:p w14:paraId="2405491C" w14:textId="77777777" w:rsidR="006F208C" w:rsidRDefault="006F208C" w:rsidP="006F208C">
      <w:pPr>
        <w:tabs>
          <w:tab w:val="left" w:pos="709"/>
        </w:tabs>
        <w:ind w:right="-1"/>
        <w:jc w:val="both"/>
        <w:rPr>
          <w:rFonts w:ascii="Times New Roman" w:eastAsia="Times New Roman" w:hAnsi="Times New Roman" w:cs="Times New Roman"/>
          <w:spacing w:val="-3"/>
          <w:szCs w:val="24"/>
        </w:rPr>
      </w:pPr>
    </w:p>
    <w:p w14:paraId="79D27150" w14:textId="7728696F" w:rsidR="006F208C" w:rsidRPr="000023EE" w:rsidRDefault="006F208C" w:rsidP="006F208C">
      <w:pPr>
        <w:tabs>
          <w:tab w:val="left" w:pos="0"/>
        </w:tabs>
        <w:ind w:right="-1"/>
        <w:jc w:val="both"/>
        <w:rPr>
          <w:rFonts w:ascii="Times New Roman" w:hAnsi="Times New Roman"/>
          <w:b/>
          <w:bCs/>
          <w:szCs w:val="24"/>
        </w:rPr>
      </w:pPr>
      <w:r>
        <w:rPr>
          <w:rFonts w:ascii="Times New Roman" w:hAnsi="Times New Roman"/>
          <w:szCs w:val="24"/>
        </w:rPr>
        <w:t xml:space="preserve">Title of the Assignment: </w:t>
      </w:r>
      <w:r w:rsidR="001E3844">
        <w:rPr>
          <w:rFonts w:ascii="Times New Roman" w:hAnsi="Times New Roman"/>
          <w:b/>
          <w:bCs/>
          <w:szCs w:val="24"/>
        </w:rPr>
        <w:t>Senior</w:t>
      </w:r>
      <w:r w:rsidR="001E3844" w:rsidRPr="000023EE">
        <w:rPr>
          <w:rFonts w:ascii="Times New Roman" w:hAnsi="Times New Roman"/>
          <w:b/>
          <w:bCs/>
          <w:szCs w:val="24"/>
        </w:rPr>
        <w:t xml:space="preserve"> </w:t>
      </w:r>
      <w:r w:rsidRPr="000023EE">
        <w:rPr>
          <w:rFonts w:ascii="Times New Roman" w:hAnsi="Times New Roman"/>
          <w:b/>
          <w:bCs/>
          <w:szCs w:val="24"/>
        </w:rPr>
        <w:t>Legal Co</w:t>
      </w:r>
      <w:r w:rsidR="001E3844">
        <w:rPr>
          <w:rFonts w:ascii="Times New Roman" w:hAnsi="Times New Roman"/>
          <w:b/>
          <w:bCs/>
          <w:szCs w:val="24"/>
        </w:rPr>
        <w:t>unsel</w:t>
      </w:r>
    </w:p>
    <w:p w14:paraId="19520878" w14:textId="77777777" w:rsidR="006F208C" w:rsidRDefault="006F208C" w:rsidP="006F208C">
      <w:pPr>
        <w:tabs>
          <w:tab w:val="left" w:pos="0"/>
        </w:tabs>
        <w:ind w:right="-1"/>
        <w:jc w:val="both"/>
        <w:rPr>
          <w:rFonts w:ascii="Times New Roman" w:hAnsi="Times New Roman"/>
          <w:szCs w:val="24"/>
        </w:rPr>
      </w:pPr>
      <w:r>
        <w:rPr>
          <w:rFonts w:ascii="Times New Roman" w:hAnsi="Times New Roman"/>
          <w:szCs w:val="24"/>
        </w:rPr>
        <w:t xml:space="preserve">Department: </w:t>
      </w:r>
      <w:r>
        <w:rPr>
          <w:rFonts w:ascii="Times New Roman" w:hAnsi="Times New Roman"/>
          <w:b/>
          <w:szCs w:val="24"/>
        </w:rPr>
        <w:t>ALSF</w:t>
      </w:r>
    </w:p>
    <w:p w14:paraId="7B1BA78D" w14:textId="77777777" w:rsidR="006F208C" w:rsidRDefault="006F208C" w:rsidP="006F208C">
      <w:pPr>
        <w:tabs>
          <w:tab w:val="left" w:pos="0"/>
        </w:tabs>
        <w:ind w:right="611"/>
        <w:jc w:val="both"/>
        <w:rPr>
          <w:rFonts w:ascii="Times New Roman" w:hAnsi="Times New Roman"/>
          <w:szCs w:val="24"/>
        </w:rPr>
      </w:pPr>
      <w:r>
        <w:rPr>
          <w:rFonts w:ascii="Times New Roman" w:hAnsi="Times New Roman"/>
          <w:szCs w:val="24"/>
        </w:rPr>
        <w:t xml:space="preserve">Surname: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First Name:</w:t>
      </w:r>
    </w:p>
    <w:p w14:paraId="6EF7C2C2" w14:textId="77777777" w:rsidR="006F208C" w:rsidRDefault="006F208C" w:rsidP="006F208C">
      <w:pPr>
        <w:tabs>
          <w:tab w:val="left" w:pos="0"/>
        </w:tabs>
        <w:ind w:right="-1"/>
        <w:jc w:val="both"/>
        <w:rPr>
          <w:rFonts w:ascii="Times New Roman" w:hAnsi="Times New Roman"/>
          <w:szCs w:val="24"/>
        </w:rPr>
      </w:pPr>
      <w:r>
        <w:rPr>
          <w:rFonts w:ascii="Times New Roman" w:hAnsi="Times New Roman"/>
          <w:szCs w:val="24"/>
        </w:rPr>
        <w:t xml:space="preserve">Birth Date: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Nationality:</w:t>
      </w:r>
    </w:p>
    <w:p w14:paraId="31F7741B" w14:textId="77777777" w:rsidR="006F208C" w:rsidRDefault="006F208C" w:rsidP="006F208C">
      <w:pPr>
        <w:tabs>
          <w:tab w:val="left" w:pos="0"/>
        </w:tabs>
        <w:ind w:right="-1"/>
        <w:jc w:val="both"/>
        <w:rPr>
          <w:rFonts w:ascii="Times New Roman" w:hAnsi="Times New Roman"/>
          <w:szCs w:val="24"/>
        </w:rPr>
      </w:pPr>
      <w:r>
        <w:rPr>
          <w:rFonts w:ascii="Times New Roman" w:hAnsi="Times New Roman"/>
          <w:szCs w:val="24"/>
        </w:rPr>
        <w:t>Address: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Country:</w:t>
      </w:r>
    </w:p>
    <w:p w14:paraId="7D2DEB60" w14:textId="77777777" w:rsidR="006F208C" w:rsidRDefault="006F208C" w:rsidP="006F208C">
      <w:pPr>
        <w:tabs>
          <w:tab w:val="left" w:pos="0"/>
        </w:tabs>
        <w:ind w:right="-1"/>
        <w:jc w:val="both"/>
        <w:rPr>
          <w:rFonts w:ascii="Times New Roman" w:hAnsi="Times New Roman"/>
          <w:szCs w:val="24"/>
        </w:rPr>
      </w:pPr>
      <w:r>
        <w:rPr>
          <w:rFonts w:ascii="Times New Roman" w:hAnsi="Times New Roman"/>
          <w:szCs w:val="24"/>
        </w:rPr>
        <w:t>Telephone: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E-mail:</w:t>
      </w:r>
    </w:p>
    <w:p w14:paraId="65ABAB39" w14:textId="77777777" w:rsidR="006F208C" w:rsidRDefault="006F208C" w:rsidP="006F208C">
      <w:pPr>
        <w:tabs>
          <w:tab w:val="left" w:pos="0"/>
        </w:tabs>
        <w:ind w:right="-1"/>
        <w:jc w:val="both"/>
        <w:rPr>
          <w:rFonts w:ascii="Times New Roman" w:hAnsi="Times New Roman"/>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835"/>
        <w:gridCol w:w="2126"/>
        <w:gridCol w:w="2410"/>
      </w:tblGrid>
      <w:tr w:rsidR="006F208C" w14:paraId="0A1BD5E4" w14:textId="77777777" w:rsidTr="00FC294E">
        <w:trPr>
          <w:cantSplit/>
        </w:trPr>
        <w:tc>
          <w:tcPr>
            <w:tcW w:w="708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5D49289" w14:textId="77777777" w:rsidR="006F208C" w:rsidRDefault="006F208C" w:rsidP="00F27179">
            <w:pPr>
              <w:tabs>
                <w:tab w:val="left" w:pos="0"/>
              </w:tabs>
              <w:ind w:right="-1"/>
              <w:jc w:val="both"/>
              <w:rPr>
                <w:rFonts w:ascii="Times New Roman" w:hAnsi="Times New Roman"/>
                <w:b/>
                <w:szCs w:val="24"/>
              </w:rPr>
            </w:pPr>
            <w:r>
              <w:rPr>
                <w:rFonts w:ascii="Times New Roman" w:hAnsi="Times New Roman"/>
                <w:b/>
                <w:szCs w:val="24"/>
              </w:rPr>
              <w:t xml:space="preserve">Are any of your family members (spouse/partner, father/mother, Brother/sister, Son/daughter, etc. employed in the African Development Bank? </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70649AA"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t xml:space="preserve">Yes </w:t>
            </w: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 </w:t>
            </w:r>
            <w:r>
              <w:rPr>
                <w:rFonts w:ascii="Times New Roman" w:hAnsi="Times New Roman"/>
                <w:szCs w:val="24"/>
              </w:rPr>
              <w:fldChar w:fldCharType="begin">
                <w:ffData>
                  <w:name w:val="Check2"/>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p>
          <w:p w14:paraId="5744EBED"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t>If « Yes », the following data must be provided</w:t>
            </w:r>
          </w:p>
        </w:tc>
      </w:tr>
      <w:tr w:rsidR="006F208C" w14:paraId="1FEF270A" w14:textId="77777777" w:rsidTr="00F27179">
        <w:trPr>
          <w:cantSplit/>
        </w:trPr>
        <w:tc>
          <w:tcPr>
            <w:tcW w:w="2127" w:type="dxa"/>
            <w:tcBorders>
              <w:top w:val="single" w:sz="6" w:space="0" w:color="auto"/>
              <w:left w:val="single" w:sz="6" w:space="0" w:color="auto"/>
              <w:bottom w:val="single" w:sz="6" w:space="0" w:color="auto"/>
              <w:right w:val="single" w:sz="6" w:space="0" w:color="auto"/>
            </w:tcBorders>
            <w:hideMark/>
          </w:tcPr>
          <w:p w14:paraId="68E949CB"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t>Name</w:t>
            </w:r>
          </w:p>
        </w:tc>
        <w:tc>
          <w:tcPr>
            <w:tcW w:w="2835" w:type="dxa"/>
            <w:tcBorders>
              <w:top w:val="single" w:sz="6" w:space="0" w:color="auto"/>
              <w:left w:val="single" w:sz="6" w:space="0" w:color="auto"/>
              <w:bottom w:val="single" w:sz="6" w:space="0" w:color="auto"/>
              <w:right w:val="single" w:sz="6" w:space="0" w:color="auto"/>
            </w:tcBorders>
            <w:hideMark/>
          </w:tcPr>
          <w:p w14:paraId="58C0D2E7"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t>Relationship</w:t>
            </w:r>
          </w:p>
        </w:tc>
        <w:tc>
          <w:tcPr>
            <w:tcW w:w="2126" w:type="dxa"/>
            <w:tcBorders>
              <w:top w:val="single" w:sz="6" w:space="0" w:color="auto"/>
              <w:left w:val="single" w:sz="6" w:space="0" w:color="auto"/>
              <w:bottom w:val="single" w:sz="6" w:space="0" w:color="auto"/>
              <w:right w:val="single" w:sz="6" w:space="0" w:color="auto"/>
            </w:tcBorders>
            <w:hideMark/>
          </w:tcPr>
          <w:p w14:paraId="7867BFCE"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t>Organization Unit</w:t>
            </w:r>
          </w:p>
        </w:tc>
        <w:tc>
          <w:tcPr>
            <w:tcW w:w="2410" w:type="dxa"/>
            <w:tcBorders>
              <w:top w:val="single" w:sz="6" w:space="0" w:color="auto"/>
              <w:left w:val="single" w:sz="6" w:space="0" w:color="auto"/>
              <w:bottom w:val="single" w:sz="6" w:space="0" w:color="auto"/>
              <w:right w:val="single" w:sz="6" w:space="0" w:color="auto"/>
            </w:tcBorders>
            <w:hideMark/>
          </w:tcPr>
          <w:p w14:paraId="3F364483"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t>Place of Assignment</w:t>
            </w:r>
          </w:p>
        </w:tc>
      </w:tr>
      <w:tr w:rsidR="006F208C" w14:paraId="12A66053" w14:textId="77777777" w:rsidTr="00F27179">
        <w:trPr>
          <w:cantSplit/>
        </w:trPr>
        <w:tc>
          <w:tcPr>
            <w:tcW w:w="2127" w:type="dxa"/>
            <w:tcBorders>
              <w:top w:val="single" w:sz="6" w:space="0" w:color="auto"/>
              <w:left w:val="single" w:sz="6" w:space="0" w:color="auto"/>
              <w:bottom w:val="single" w:sz="6" w:space="0" w:color="auto"/>
              <w:right w:val="single" w:sz="6" w:space="0" w:color="auto"/>
            </w:tcBorders>
          </w:tcPr>
          <w:p w14:paraId="34B96F1E" w14:textId="77777777" w:rsidR="006F208C" w:rsidRDefault="006F208C" w:rsidP="00F27179">
            <w:pPr>
              <w:tabs>
                <w:tab w:val="left" w:pos="0"/>
              </w:tabs>
              <w:ind w:right="-1"/>
              <w:jc w:val="both"/>
              <w:rPr>
                <w:rFonts w:ascii="Times New Roman" w:hAnsi="Times New Roman"/>
                <w:szCs w:val="24"/>
              </w:rPr>
            </w:pPr>
          </w:p>
        </w:tc>
        <w:tc>
          <w:tcPr>
            <w:tcW w:w="2835" w:type="dxa"/>
            <w:tcBorders>
              <w:top w:val="single" w:sz="6" w:space="0" w:color="auto"/>
              <w:left w:val="single" w:sz="6" w:space="0" w:color="auto"/>
              <w:bottom w:val="single" w:sz="6" w:space="0" w:color="auto"/>
              <w:right w:val="single" w:sz="6" w:space="0" w:color="auto"/>
            </w:tcBorders>
          </w:tcPr>
          <w:p w14:paraId="48E8AC7D" w14:textId="77777777" w:rsidR="006F208C" w:rsidRDefault="006F208C" w:rsidP="00F27179">
            <w:pPr>
              <w:tabs>
                <w:tab w:val="left" w:pos="0"/>
              </w:tabs>
              <w:ind w:right="-1"/>
              <w:jc w:val="both"/>
              <w:rPr>
                <w:rFonts w:ascii="Times New Roman" w:hAnsi="Times New Roman"/>
                <w:szCs w:val="24"/>
              </w:rPr>
            </w:pPr>
          </w:p>
        </w:tc>
        <w:tc>
          <w:tcPr>
            <w:tcW w:w="2126" w:type="dxa"/>
            <w:tcBorders>
              <w:top w:val="single" w:sz="6" w:space="0" w:color="auto"/>
              <w:left w:val="single" w:sz="6" w:space="0" w:color="auto"/>
              <w:bottom w:val="single" w:sz="6" w:space="0" w:color="auto"/>
              <w:right w:val="single" w:sz="6" w:space="0" w:color="auto"/>
            </w:tcBorders>
          </w:tcPr>
          <w:p w14:paraId="212E020A" w14:textId="77777777" w:rsidR="006F208C" w:rsidRDefault="006F208C" w:rsidP="00F27179">
            <w:pPr>
              <w:tabs>
                <w:tab w:val="left" w:pos="0"/>
              </w:tabs>
              <w:ind w:right="-1"/>
              <w:jc w:val="both"/>
              <w:rPr>
                <w:rFonts w:ascii="Times New Roman" w:hAnsi="Times New Roman"/>
                <w:szCs w:val="24"/>
              </w:rPr>
            </w:pPr>
          </w:p>
        </w:tc>
        <w:tc>
          <w:tcPr>
            <w:tcW w:w="2410" w:type="dxa"/>
            <w:tcBorders>
              <w:top w:val="single" w:sz="6" w:space="0" w:color="auto"/>
              <w:left w:val="single" w:sz="6" w:space="0" w:color="auto"/>
              <w:bottom w:val="single" w:sz="6" w:space="0" w:color="auto"/>
              <w:right w:val="single" w:sz="6" w:space="0" w:color="auto"/>
            </w:tcBorders>
          </w:tcPr>
          <w:p w14:paraId="7D11102C" w14:textId="77777777" w:rsidR="006F208C" w:rsidRDefault="006F208C" w:rsidP="00F27179">
            <w:pPr>
              <w:tabs>
                <w:tab w:val="left" w:pos="0"/>
              </w:tabs>
              <w:ind w:right="-1"/>
              <w:jc w:val="both"/>
              <w:rPr>
                <w:rFonts w:ascii="Times New Roman" w:hAnsi="Times New Roman"/>
                <w:szCs w:val="24"/>
              </w:rPr>
            </w:pPr>
          </w:p>
        </w:tc>
      </w:tr>
      <w:tr w:rsidR="006F208C" w14:paraId="31DDE701" w14:textId="77777777" w:rsidTr="00F27179">
        <w:trPr>
          <w:cantSplit/>
        </w:trPr>
        <w:tc>
          <w:tcPr>
            <w:tcW w:w="2127" w:type="dxa"/>
            <w:tcBorders>
              <w:top w:val="single" w:sz="6" w:space="0" w:color="auto"/>
              <w:left w:val="single" w:sz="6" w:space="0" w:color="auto"/>
              <w:bottom w:val="single" w:sz="6" w:space="0" w:color="auto"/>
              <w:right w:val="single" w:sz="6" w:space="0" w:color="auto"/>
            </w:tcBorders>
          </w:tcPr>
          <w:p w14:paraId="13C9F8D7" w14:textId="77777777" w:rsidR="006F208C" w:rsidRDefault="006F208C" w:rsidP="00F27179">
            <w:pPr>
              <w:tabs>
                <w:tab w:val="left" w:pos="0"/>
              </w:tabs>
              <w:ind w:right="-1"/>
              <w:jc w:val="both"/>
              <w:rPr>
                <w:rFonts w:ascii="Times New Roman" w:hAnsi="Times New Roman"/>
                <w:szCs w:val="24"/>
              </w:rPr>
            </w:pPr>
          </w:p>
        </w:tc>
        <w:tc>
          <w:tcPr>
            <w:tcW w:w="2835" w:type="dxa"/>
            <w:tcBorders>
              <w:top w:val="single" w:sz="6" w:space="0" w:color="auto"/>
              <w:left w:val="single" w:sz="6" w:space="0" w:color="auto"/>
              <w:bottom w:val="single" w:sz="6" w:space="0" w:color="auto"/>
              <w:right w:val="single" w:sz="6" w:space="0" w:color="auto"/>
            </w:tcBorders>
          </w:tcPr>
          <w:p w14:paraId="465C1BC8" w14:textId="77777777" w:rsidR="006F208C" w:rsidRDefault="006F208C" w:rsidP="00F27179">
            <w:pPr>
              <w:tabs>
                <w:tab w:val="left" w:pos="0"/>
              </w:tabs>
              <w:ind w:right="-1"/>
              <w:jc w:val="both"/>
              <w:rPr>
                <w:rFonts w:ascii="Times New Roman" w:hAnsi="Times New Roman"/>
                <w:szCs w:val="24"/>
              </w:rPr>
            </w:pPr>
          </w:p>
        </w:tc>
        <w:tc>
          <w:tcPr>
            <w:tcW w:w="2126" w:type="dxa"/>
            <w:tcBorders>
              <w:top w:val="single" w:sz="6" w:space="0" w:color="auto"/>
              <w:left w:val="single" w:sz="6" w:space="0" w:color="auto"/>
              <w:bottom w:val="single" w:sz="6" w:space="0" w:color="auto"/>
              <w:right w:val="single" w:sz="6" w:space="0" w:color="auto"/>
            </w:tcBorders>
          </w:tcPr>
          <w:p w14:paraId="56A2B307" w14:textId="77777777" w:rsidR="006F208C" w:rsidRDefault="006F208C" w:rsidP="00F27179">
            <w:pPr>
              <w:tabs>
                <w:tab w:val="left" w:pos="0"/>
              </w:tabs>
              <w:ind w:right="-1"/>
              <w:jc w:val="both"/>
              <w:rPr>
                <w:rFonts w:ascii="Times New Roman" w:hAnsi="Times New Roman"/>
                <w:szCs w:val="24"/>
              </w:rPr>
            </w:pPr>
          </w:p>
        </w:tc>
        <w:tc>
          <w:tcPr>
            <w:tcW w:w="2410" w:type="dxa"/>
            <w:tcBorders>
              <w:top w:val="single" w:sz="6" w:space="0" w:color="auto"/>
              <w:left w:val="single" w:sz="6" w:space="0" w:color="auto"/>
              <w:bottom w:val="single" w:sz="6" w:space="0" w:color="auto"/>
              <w:right w:val="single" w:sz="6" w:space="0" w:color="auto"/>
            </w:tcBorders>
          </w:tcPr>
          <w:p w14:paraId="3ABAF88C" w14:textId="77777777" w:rsidR="006F208C" w:rsidRDefault="006F208C" w:rsidP="00F27179">
            <w:pPr>
              <w:tabs>
                <w:tab w:val="left" w:pos="0"/>
              </w:tabs>
              <w:ind w:right="-1"/>
              <w:jc w:val="both"/>
              <w:rPr>
                <w:rFonts w:ascii="Times New Roman" w:hAnsi="Times New Roman"/>
                <w:szCs w:val="24"/>
              </w:rPr>
            </w:pPr>
          </w:p>
        </w:tc>
      </w:tr>
    </w:tbl>
    <w:p w14:paraId="28F3EA88" w14:textId="77777777" w:rsidR="006F208C" w:rsidRDefault="006F208C" w:rsidP="006F208C">
      <w:pPr>
        <w:tabs>
          <w:tab w:val="left" w:pos="0"/>
        </w:tabs>
        <w:ind w:right="-1"/>
        <w:jc w:val="both"/>
        <w:rPr>
          <w:rFonts w:ascii="Times New Roman" w:eastAsia="Times New Roman" w:hAnsi="Times New Roman"/>
          <w:spacing w:val="-3"/>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9"/>
        <w:gridCol w:w="2265"/>
        <w:gridCol w:w="2268"/>
        <w:gridCol w:w="2268"/>
      </w:tblGrid>
      <w:tr w:rsidR="006F208C" w:rsidRPr="004017B5" w14:paraId="6DA689FC" w14:textId="77777777" w:rsidTr="00FC294E">
        <w:tc>
          <w:tcPr>
            <w:tcW w:w="1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0791CBA" w14:textId="77777777" w:rsidR="006F208C" w:rsidRPr="00FC294E" w:rsidRDefault="006F208C" w:rsidP="00F27179">
            <w:pPr>
              <w:tabs>
                <w:tab w:val="left" w:pos="0"/>
              </w:tabs>
              <w:ind w:right="-1"/>
              <w:jc w:val="both"/>
              <w:rPr>
                <w:rFonts w:ascii="Times New Roman" w:hAnsi="Times New Roman"/>
                <w:b/>
                <w:szCs w:val="24"/>
              </w:rPr>
            </w:pPr>
            <w:r w:rsidRPr="004017B5">
              <w:rPr>
                <w:rFonts w:ascii="Times New Roman" w:hAnsi="Times New Roman"/>
                <w:b/>
                <w:szCs w:val="24"/>
              </w:rPr>
              <w:t>Language Level</w:t>
            </w:r>
          </w:p>
        </w:tc>
        <w:tc>
          <w:tcPr>
            <w:tcW w:w="22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14FE3B0" w14:textId="77777777" w:rsidR="006F208C" w:rsidRPr="00FC294E" w:rsidRDefault="006F208C" w:rsidP="00F27179">
            <w:pPr>
              <w:tabs>
                <w:tab w:val="left" w:pos="0"/>
              </w:tabs>
              <w:ind w:right="-1"/>
              <w:jc w:val="both"/>
              <w:rPr>
                <w:rFonts w:ascii="Times New Roman" w:hAnsi="Times New Roman"/>
                <w:b/>
                <w:szCs w:val="24"/>
              </w:rPr>
            </w:pPr>
            <w:r w:rsidRPr="00FC294E">
              <w:rPr>
                <w:rFonts w:ascii="Times New Roman" w:hAnsi="Times New Roman"/>
                <w:b/>
                <w:szCs w:val="24"/>
              </w:rPr>
              <w:t>Read</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0DEA1CA" w14:textId="77777777" w:rsidR="006F208C" w:rsidRPr="00FC294E" w:rsidRDefault="006F208C" w:rsidP="00F27179">
            <w:pPr>
              <w:tabs>
                <w:tab w:val="left" w:pos="0"/>
              </w:tabs>
              <w:ind w:right="-1"/>
              <w:jc w:val="both"/>
              <w:rPr>
                <w:rFonts w:ascii="Times New Roman" w:hAnsi="Times New Roman"/>
                <w:b/>
                <w:szCs w:val="24"/>
              </w:rPr>
            </w:pPr>
            <w:r w:rsidRPr="00FC294E">
              <w:rPr>
                <w:rFonts w:ascii="Times New Roman" w:hAnsi="Times New Roman"/>
                <w:b/>
                <w:szCs w:val="24"/>
              </w:rPr>
              <w:t>Written</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7F1ADD4" w14:textId="77777777" w:rsidR="006F208C" w:rsidRPr="00FC294E" w:rsidRDefault="006F208C" w:rsidP="00F27179">
            <w:pPr>
              <w:tabs>
                <w:tab w:val="left" w:pos="0"/>
              </w:tabs>
              <w:ind w:right="-1"/>
              <w:jc w:val="both"/>
              <w:rPr>
                <w:rFonts w:ascii="Times New Roman" w:hAnsi="Times New Roman"/>
                <w:b/>
                <w:szCs w:val="24"/>
              </w:rPr>
            </w:pPr>
            <w:r w:rsidRPr="00FC294E">
              <w:rPr>
                <w:rFonts w:ascii="Times New Roman" w:hAnsi="Times New Roman"/>
                <w:b/>
                <w:szCs w:val="24"/>
              </w:rPr>
              <w:t>Spoken</w:t>
            </w:r>
          </w:p>
        </w:tc>
      </w:tr>
      <w:tr w:rsidR="006F208C" w14:paraId="2DAB15C9" w14:textId="77777777" w:rsidTr="00F27179">
        <w:tc>
          <w:tcPr>
            <w:tcW w:w="1679" w:type="dxa"/>
            <w:tcBorders>
              <w:top w:val="single" w:sz="6" w:space="0" w:color="auto"/>
              <w:left w:val="single" w:sz="6" w:space="0" w:color="auto"/>
              <w:bottom w:val="single" w:sz="6" w:space="0" w:color="auto"/>
              <w:right w:val="single" w:sz="6" w:space="0" w:color="auto"/>
            </w:tcBorders>
            <w:hideMark/>
          </w:tcPr>
          <w:p w14:paraId="29087EEF"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t>English</w:t>
            </w:r>
          </w:p>
        </w:tc>
        <w:tc>
          <w:tcPr>
            <w:tcW w:w="2265" w:type="dxa"/>
            <w:tcBorders>
              <w:top w:val="single" w:sz="6" w:space="0" w:color="auto"/>
              <w:left w:val="single" w:sz="6" w:space="0" w:color="auto"/>
              <w:bottom w:val="single" w:sz="6" w:space="0" w:color="auto"/>
              <w:right w:val="single" w:sz="6" w:space="0" w:color="auto"/>
            </w:tcBorders>
            <w:hideMark/>
          </w:tcPr>
          <w:p w14:paraId="45FA705D"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Fair</w:t>
            </w:r>
          </w:p>
          <w:p w14:paraId="33B57BF3"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Good</w:t>
            </w:r>
          </w:p>
          <w:p w14:paraId="5460DCC9"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Excellent</w:t>
            </w:r>
          </w:p>
        </w:tc>
        <w:tc>
          <w:tcPr>
            <w:tcW w:w="2268" w:type="dxa"/>
            <w:tcBorders>
              <w:top w:val="single" w:sz="6" w:space="0" w:color="auto"/>
              <w:left w:val="single" w:sz="6" w:space="0" w:color="auto"/>
              <w:bottom w:val="single" w:sz="6" w:space="0" w:color="auto"/>
              <w:right w:val="single" w:sz="6" w:space="0" w:color="auto"/>
            </w:tcBorders>
            <w:hideMark/>
          </w:tcPr>
          <w:p w14:paraId="2302FE1D"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Fair</w:t>
            </w:r>
          </w:p>
          <w:p w14:paraId="44DB5203"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Good</w:t>
            </w:r>
          </w:p>
          <w:p w14:paraId="2CE60EC3"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Excellent</w:t>
            </w:r>
          </w:p>
        </w:tc>
        <w:tc>
          <w:tcPr>
            <w:tcW w:w="2268" w:type="dxa"/>
            <w:tcBorders>
              <w:top w:val="single" w:sz="6" w:space="0" w:color="auto"/>
              <w:left w:val="single" w:sz="6" w:space="0" w:color="auto"/>
              <w:bottom w:val="single" w:sz="6" w:space="0" w:color="auto"/>
              <w:right w:val="single" w:sz="6" w:space="0" w:color="auto"/>
            </w:tcBorders>
            <w:hideMark/>
          </w:tcPr>
          <w:p w14:paraId="10D1283C"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Fair</w:t>
            </w:r>
          </w:p>
          <w:p w14:paraId="43012DA9"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Good</w:t>
            </w:r>
          </w:p>
          <w:p w14:paraId="1F417826"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Excellent</w:t>
            </w:r>
          </w:p>
        </w:tc>
      </w:tr>
      <w:tr w:rsidR="006F208C" w14:paraId="053DE582" w14:textId="77777777" w:rsidTr="00F27179">
        <w:tc>
          <w:tcPr>
            <w:tcW w:w="1679" w:type="dxa"/>
            <w:tcBorders>
              <w:top w:val="single" w:sz="6" w:space="0" w:color="auto"/>
              <w:left w:val="single" w:sz="6" w:space="0" w:color="auto"/>
              <w:bottom w:val="single" w:sz="6" w:space="0" w:color="auto"/>
              <w:right w:val="single" w:sz="6" w:space="0" w:color="auto"/>
            </w:tcBorders>
            <w:hideMark/>
          </w:tcPr>
          <w:p w14:paraId="176F7A8B"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t>French</w:t>
            </w:r>
          </w:p>
        </w:tc>
        <w:tc>
          <w:tcPr>
            <w:tcW w:w="2265" w:type="dxa"/>
            <w:tcBorders>
              <w:top w:val="single" w:sz="6" w:space="0" w:color="auto"/>
              <w:left w:val="single" w:sz="6" w:space="0" w:color="auto"/>
              <w:bottom w:val="single" w:sz="6" w:space="0" w:color="auto"/>
              <w:right w:val="single" w:sz="6" w:space="0" w:color="auto"/>
            </w:tcBorders>
            <w:hideMark/>
          </w:tcPr>
          <w:p w14:paraId="2ABCD4A7"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Fair</w:t>
            </w:r>
          </w:p>
          <w:p w14:paraId="2936E050"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Good</w:t>
            </w:r>
          </w:p>
          <w:p w14:paraId="39482824"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Excellent</w:t>
            </w:r>
          </w:p>
        </w:tc>
        <w:tc>
          <w:tcPr>
            <w:tcW w:w="2268" w:type="dxa"/>
            <w:tcBorders>
              <w:top w:val="single" w:sz="6" w:space="0" w:color="auto"/>
              <w:left w:val="single" w:sz="6" w:space="0" w:color="auto"/>
              <w:bottom w:val="single" w:sz="6" w:space="0" w:color="auto"/>
              <w:right w:val="single" w:sz="6" w:space="0" w:color="auto"/>
            </w:tcBorders>
            <w:hideMark/>
          </w:tcPr>
          <w:p w14:paraId="2038C712"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Fair</w:t>
            </w:r>
          </w:p>
          <w:p w14:paraId="3D39B6C9"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Good</w:t>
            </w:r>
          </w:p>
          <w:p w14:paraId="6A260E2A"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Excellent</w:t>
            </w:r>
          </w:p>
        </w:tc>
        <w:tc>
          <w:tcPr>
            <w:tcW w:w="2268" w:type="dxa"/>
            <w:tcBorders>
              <w:top w:val="single" w:sz="6" w:space="0" w:color="auto"/>
              <w:left w:val="single" w:sz="6" w:space="0" w:color="auto"/>
              <w:bottom w:val="single" w:sz="6" w:space="0" w:color="auto"/>
              <w:right w:val="single" w:sz="6" w:space="0" w:color="auto"/>
            </w:tcBorders>
            <w:hideMark/>
          </w:tcPr>
          <w:p w14:paraId="50FA5698"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Fair</w:t>
            </w:r>
          </w:p>
          <w:p w14:paraId="2ED8F04B"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Good</w:t>
            </w:r>
          </w:p>
          <w:p w14:paraId="53873660"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Excellent</w:t>
            </w:r>
          </w:p>
        </w:tc>
      </w:tr>
      <w:tr w:rsidR="006F208C" w14:paraId="3D31C161" w14:textId="77777777" w:rsidTr="00F27179">
        <w:tc>
          <w:tcPr>
            <w:tcW w:w="1679" w:type="dxa"/>
            <w:tcBorders>
              <w:top w:val="single" w:sz="6" w:space="0" w:color="auto"/>
              <w:left w:val="single" w:sz="6" w:space="0" w:color="auto"/>
              <w:bottom w:val="single" w:sz="6" w:space="0" w:color="auto"/>
              <w:right w:val="single" w:sz="6" w:space="0" w:color="auto"/>
            </w:tcBorders>
            <w:hideMark/>
          </w:tcPr>
          <w:p w14:paraId="329A5D88"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t xml:space="preserve">Other (specify) </w:t>
            </w:r>
          </w:p>
        </w:tc>
        <w:tc>
          <w:tcPr>
            <w:tcW w:w="2265" w:type="dxa"/>
            <w:tcBorders>
              <w:top w:val="single" w:sz="6" w:space="0" w:color="auto"/>
              <w:left w:val="single" w:sz="6" w:space="0" w:color="auto"/>
              <w:bottom w:val="single" w:sz="6" w:space="0" w:color="auto"/>
              <w:right w:val="single" w:sz="6" w:space="0" w:color="auto"/>
            </w:tcBorders>
            <w:hideMark/>
          </w:tcPr>
          <w:p w14:paraId="6702F1D0"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Fair</w:t>
            </w:r>
          </w:p>
          <w:p w14:paraId="7703965F"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Good</w:t>
            </w:r>
          </w:p>
          <w:p w14:paraId="5FACA43C"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Excellent</w:t>
            </w:r>
          </w:p>
        </w:tc>
        <w:tc>
          <w:tcPr>
            <w:tcW w:w="2268" w:type="dxa"/>
            <w:tcBorders>
              <w:top w:val="single" w:sz="6" w:space="0" w:color="auto"/>
              <w:left w:val="single" w:sz="6" w:space="0" w:color="auto"/>
              <w:bottom w:val="single" w:sz="6" w:space="0" w:color="auto"/>
              <w:right w:val="single" w:sz="6" w:space="0" w:color="auto"/>
            </w:tcBorders>
            <w:hideMark/>
          </w:tcPr>
          <w:p w14:paraId="7D257706"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Fair</w:t>
            </w:r>
          </w:p>
          <w:p w14:paraId="21540A3B"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Good</w:t>
            </w:r>
          </w:p>
          <w:p w14:paraId="30194663"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Excellent</w:t>
            </w:r>
          </w:p>
        </w:tc>
        <w:tc>
          <w:tcPr>
            <w:tcW w:w="2268" w:type="dxa"/>
            <w:tcBorders>
              <w:top w:val="single" w:sz="6" w:space="0" w:color="auto"/>
              <w:left w:val="single" w:sz="6" w:space="0" w:color="auto"/>
              <w:bottom w:val="single" w:sz="6" w:space="0" w:color="auto"/>
              <w:right w:val="single" w:sz="6" w:space="0" w:color="auto"/>
            </w:tcBorders>
            <w:hideMark/>
          </w:tcPr>
          <w:p w14:paraId="54AE0C58"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Fair</w:t>
            </w:r>
          </w:p>
          <w:p w14:paraId="341C77A4"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Good</w:t>
            </w:r>
          </w:p>
          <w:p w14:paraId="4326A917" w14:textId="77777777" w:rsidR="006F208C" w:rsidRDefault="006F208C" w:rsidP="00F27179">
            <w:pPr>
              <w:tabs>
                <w:tab w:val="left" w:pos="0"/>
              </w:tabs>
              <w:ind w:right="-1"/>
              <w:jc w:val="both"/>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Excellent</w:t>
            </w:r>
          </w:p>
        </w:tc>
      </w:tr>
    </w:tbl>
    <w:p w14:paraId="0EA6AFCF" w14:textId="77777777" w:rsidR="004017B5" w:rsidRDefault="004017B5" w:rsidP="006F208C">
      <w:pPr>
        <w:tabs>
          <w:tab w:val="left" w:pos="0"/>
        </w:tabs>
        <w:ind w:right="-1"/>
        <w:jc w:val="both"/>
        <w:rPr>
          <w:rFonts w:ascii="Times New Roman" w:hAnsi="Times New Roman"/>
          <w:b/>
          <w:spacing w:val="-3"/>
          <w:szCs w:val="24"/>
        </w:rPr>
      </w:pPr>
    </w:p>
    <w:p w14:paraId="4B61EF84" w14:textId="59438734" w:rsidR="006F208C" w:rsidRPr="008218CB" w:rsidRDefault="006F208C" w:rsidP="006F208C">
      <w:pPr>
        <w:tabs>
          <w:tab w:val="left" w:pos="0"/>
        </w:tabs>
        <w:ind w:right="-1"/>
        <w:jc w:val="both"/>
        <w:rPr>
          <w:rFonts w:ascii="Times New Roman" w:hAnsi="Times New Roman"/>
          <w:b/>
          <w:spacing w:val="-3"/>
          <w:szCs w:val="24"/>
        </w:rPr>
      </w:pPr>
      <w:r>
        <w:rPr>
          <w:rFonts w:ascii="Times New Roman" w:hAnsi="Times New Roman"/>
          <w:b/>
          <w:spacing w:val="-3"/>
          <w:szCs w:val="24"/>
        </w:rPr>
        <w:t>Key Qualifications:</w:t>
      </w:r>
    </w:p>
    <w:p w14:paraId="072E6D61" w14:textId="77777777" w:rsidR="006F208C" w:rsidRPr="008218CB" w:rsidRDefault="006F208C" w:rsidP="006F208C">
      <w:pPr>
        <w:tabs>
          <w:tab w:val="left" w:pos="0"/>
        </w:tabs>
        <w:ind w:right="-1"/>
        <w:jc w:val="both"/>
        <w:rPr>
          <w:rFonts w:ascii="Times New Roman" w:hAnsi="Times New Roman"/>
          <w:szCs w:val="24"/>
        </w:rPr>
      </w:pPr>
      <w:r>
        <w:rPr>
          <w:rFonts w:ascii="Times New Roman" w:hAnsi="Times New Roman"/>
          <w:szCs w:val="24"/>
        </w:rPr>
        <w:t>Please provide (i) a summary of your experience and training highlighting the most relevant for the proposed assignment, and (ii) the responsibilities that you exercised. Utilize one half-page maximum.</w:t>
      </w:r>
    </w:p>
    <w:p w14:paraId="3AC22C16" w14:textId="718ADDDF" w:rsidR="006F208C" w:rsidRDefault="006F208C">
      <w:pPr>
        <w:tabs>
          <w:tab w:val="left" w:pos="0"/>
        </w:tabs>
        <w:ind w:right="-1"/>
        <w:jc w:val="both"/>
        <w:rPr>
          <w:rFonts w:ascii="Times New Roman" w:hAnsi="Times New Roman"/>
          <w:spacing w:val="-3"/>
          <w:szCs w:val="24"/>
        </w:rPr>
      </w:pPr>
      <w:r>
        <w:rPr>
          <w:rFonts w:ascii="Times New Roman" w:hAnsi="Times New Roman"/>
          <w:b/>
          <w:spacing w:val="-3"/>
          <w:szCs w:val="24"/>
        </w:rPr>
        <w:t>Education (University Level and above only):</w:t>
      </w:r>
    </w:p>
    <w:tbl>
      <w:tblPr>
        <w:tblW w:w="0" w:type="dxa"/>
        <w:jc w:val="center"/>
        <w:tblLayout w:type="fixed"/>
        <w:tblCellMar>
          <w:left w:w="120" w:type="dxa"/>
          <w:right w:w="120" w:type="dxa"/>
        </w:tblCellMar>
        <w:tblLook w:val="04A0" w:firstRow="1" w:lastRow="0" w:firstColumn="1" w:lastColumn="0" w:noHBand="0" w:noVBand="1"/>
      </w:tblPr>
      <w:tblGrid>
        <w:gridCol w:w="1217"/>
        <w:gridCol w:w="1699"/>
        <w:gridCol w:w="922"/>
        <w:gridCol w:w="779"/>
        <w:gridCol w:w="785"/>
        <w:gridCol w:w="710"/>
        <w:gridCol w:w="1012"/>
        <w:gridCol w:w="265"/>
        <w:gridCol w:w="1256"/>
        <w:gridCol w:w="625"/>
        <w:gridCol w:w="387"/>
      </w:tblGrid>
      <w:tr w:rsidR="006F208C" w:rsidRPr="004017B5" w14:paraId="6873A22E" w14:textId="77777777" w:rsidTr="00FC294E">
        <w:trPr>
          <w:jc w:val="center"/>
        </w:trPr>
        <w:tc>
          <w:tcPr>
            <w:tcW w:w="2916" w:type="dxa"/>
            <w:gridSpan w:val="2"/>
            <w:tcBorders>
              <w:top w:val="single" w:sz="8" w:space="0" w:color="auto"/>
              <w:left w:val="single" w:sz="8" w:space="0" w:color="auto"/>
              <w:bottom w:val="nil"/>
              <w:right w:val="nil"/>
            </w:tcBorders>
            <w:shd w:val="clear" w:color="auto" w:fill="D9D9D9" w:themeFill="background1" w:themeFillShade="D9"/>
            <w:hideMark/>
          </w:tcPr>
          <w:p w14:paraId="4622177E"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sidRPr="00FC294E">
              <w:rPr>
                <w:rFonts w:ascii="Times New Roman" w:hAnsi="Times New Roman"/>
                <w:b/>
                <w:bCs/>
                <w:szCs w:val="24"/>
              </w:rPr>
              <w:t xml:space="preserve">Name of University - City - Country </w:t>
            </w:r>
          </w:p>
        </w:tc>
        <w:tc>
          <w:tcPr>
            <w:tcW w:w="1701" w:type="dxa"/>
            <w:gridSpan w:val="2"/>
            <w:tcBorders>
              <w:top w:val="single" w:sz="8" w:space="0" w:color="auto"/>
              <w:left w:val="single" w:sz="8" w:space="0" w:color="auto"/>
              <w:bottom w:val="nil"/>
              <w:right w:val="nil"/>
            </w:tcBorders>
            <w:shd w:val="clear" w:color="auto" w:fill="D9D9D9" w:themeFill="background1" w:themeFillShade="D9"/>
            <w:hideMark/>
          </w:tcPr>
          <w:p w14:paraId="24EC0BE6" w14:textId="77777777" w:rsidR="006F208C" w:rsidRPr="00FC294E" w:rsidRDefault="006F208C" w:rsidP="00F27179">
            <w:pPr>
              <w:tabs>
                <w:tab w:val="left" w:pos="-720"/>
                <w:tab w:val="left" w:pos="0"/>
              </w:tabs>
              <w:suppressAutoHyphens/>
              <w:spacing w:before="90" w:after="54"/>
              <w:ind w:right="-1"/>
              <w:jc w:val="both"/>
              <w:rPr>
                <w:rFonts w:ascii="Times New Roman" w:hAnsi="Times New Roman"/>
                <w:b/>
                <w:bCs/>
                <w:szCs w:val="24"/>
              </w:rPr>
            </w:pPr>
            <w:r w:rsidRPr="00FC294E">
              <w:rPr>
                <w:rFonts w:ascii="Times New Roman" w:hAnsi="Times New Roman"/>
                <w:b/>
                <w:bCs/>
                <w:szCs w:val="24"/>
              </w:rPr>
              <w:t xml:space="preserve">Period </w:t>
            </w:r>
          </w:p>
        </w:tc>
        <w:tc>
          <w:tcPr>
            <w:tcW w:w="2772" w:type="dxa"/>
            <w:gridSpan w:val="4"/>
            <w:tcBorders>
              <w:top w:val="single" w:sz="8" w:space="0" w:color="auto"/>
              <w:left w:val="single" w:sz="8" w:space="0" w:color="auto"/>
              <w:bottom w:val="nil"/>
              <w:right w:val="nil"/>
            </w:tcBorders>
            <w:shd w:val="clear" w:color="auto" w:fill="D9D9D9" w:themeFill="background1" w:themeFillShade="D9"/>
            <w:hideMark/>
          </w:tcPr>
          <w:p w14:paraId="0E914934"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sidRPr="00FC294E">
              <w:rPr>
                <w:rFonts w:ascii="Times New Roman" w:hAnsi="Times New Roman"/>
                <w:b/>
                <w:bCs/>
                <w:szCs w:val="24"/>
              </w:rPr>
              <w:t xml:space="preserve"> Diploma Obtained</w:t>
            </w:r>
          </w:p>
        </w:tc>
        <w:tc>
          <w:tcPr>
            <w:tcW w:w="2268" w:type="dxa"/>
            <w:gridSpan w:val="3"/>
            <w:tcBorders>
              <w:top w:val="single" w:sz="8" w:space="0" w:color="auto"/>
              <w:left w:val="single" w:sz="8" w:space="0" w:color="auto"/>
              <w:bottom w:val="nil"/>
              <w:right w:val="single" w:sz="8" w:space="0" w:color="auto"/>
            </w:tcBorders>
            <w:shd w:val="clear" w:color="auto" w:fill="D9D9D9" w:themeFill="background1" w:themeFillShade="D9"/>
          </w:tcPr>
          <w:p w14:paraId="76B210C7"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sidRPr="00FC294E">
              <w:rPr>
                <w:rFonts w:ascii="Times New Roman" w:hAnsi="Times New Roman"/>
                <w:b/>
                <w:bCs/>
                <w:szCs w:val="24"/>
              </w:rPr>
              <w:t>Main Topic / Major</w:t>
            </w:r>
          </w:p>
          <w:p w14:paraId="283A87AC" w14:textId="77777777" w:rsidR="006F208C" w:rsidRPr="00FC294E" w:rsidRDefault="006F208C" w:rsidP="00F27179">
            <w:pPr>
              <w:tabs>
                <w:tab w:val="left" w:pos="-720"/>
                <w:tab w:val="left" w:pos="0"/>
              </w:tabs>
              <w:suppressAutoHyphens/>
              <w:ind w:right="-1"/>
              <w:jc w:val="both"/>
              <w:rPr>
                <w:rFonts w:ascii="Times New Roman" w:hAnsi="Times New Roman"/>
                <w:b/>
                <w:bCs/>
                <w:szCs w:val="24"/>
              </w:rPr>
            </w:pPr>
          </w:p>
        </w:tc>
      </w:tr>
      <w:tr w:rsidR="006F208C" w14:paraId="0DFCBD93" w14:textId="77777777" w:rsidTr="00FC294E">
        <w:trPr>
          <w:jc w:val="center"/>
        </w:trPr>
        <w:tc>
          <w:tcPr>
            <w:tcW w:w="1217" w:type="dxa"/>
            <w:tcBorders>
              <w:top w:val="nil"/>
              <w:left w:val="single" w:sz="8" w:space="0" w:color="auto"/>
              <w:bottom w:val="nil"/>
              <w:right w:val="nil"/>
            </w:tcBorders>
            <w:shd w:val="clear" w:color="auto" w:fill="D9D9D9" w:themeFill="background1" w:themeFillShade="D9"/>
          </w:tcPr>
          <w:p w14:paraId="3721B09A"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1699" w:type="dxa"/>
            <w:shd w:val="clear" w:color="auto" w:fill="D9D9D9" w:themeFill="background1" w:themeFillShade="D9"/>
          </w:tcPr>
          <w:p w14:paraId="2280E162"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922" w:type="dxa"/>
            <w:tcBorders>
              <w:top w:val="single" w:sz="8" w:space="0" w:color="auto"/>
              <w:left w:val="single" w:sz="8" w:space="0" w:color="auto"/>
              <w:bottom w:val="nil"/>
              <w:right w:val="nil"/>
            </w:tcBorders>
            <w:shd w:val="clear" w:color="auto" w:fill="D9D9D9" w:themeFill="background1" w:themeFillShade="D9"/>
            <w:hideMark/>
          </w:tcPr>
          <w:p w14:paraId="4553337C"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r>
              <w:rPr>
                <w:rFonts w:ascii="Times New Roman" w:hAnsi="Times New Roman"/>
                <w:szCs w:val="24"/>
              </w:rPr>
              <w:t>From</w:t>
            </w:r>
          </w:p>
        </w:tc>
        <w:tc>
          <w:tcPr>
            <w:tcW w:w="779" w:type="dxa"/>
            <w:tcBorders>
              <w:top w:val="single" w:sz="8" w:space="0" w:color="auto"/>
              <w:left w:val="single" w:sz="8" w:space="0" w:color="auto"/>
              <w:bottom w:val="nil"/>
              <w:right w:val="nil"/>
            </w:tcBorders>
            <w:shd w:val="clear" w:color="auto" w:fill="D9D9D9" w:themeFill="background1" w:themeFillShade="D9"/>
            <w:hideMark/>
          </w:tcPr>
          <w:p w14:paraId="23EAEF72"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r>
              <w:rPr>
                <w:rFonts w:ascii="Times New Roman" w:hAnsi="Times New Roman"/>
                <w:szCs w:val="24"/>
              </w:rPr>
              <w:t>To</w:t>
            </w:r>
          </w:p>
        </w:tc>
        <w:tc>
          <w:tcPr>
            <w:tcW w:w="785" w:type="dxa"/>
            <w:tcBorders>
              <w:top w:val="nil"/>
              <w:left w:val="single" w:sz="8" w:space="0" w:color="auto"/>
              <w:bottom w:val="nil"/>
              <w:right w:val="nil"/>
            </w:tcBorders>
            <w:shd w:val="clear" w:color="auto" w:fill="D9D9D9" w:themeFill="background1" w:themeFillShade="D9"/>
          </w:tcPr>
          <w:p w14:paraId="06F0A243"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710" w:type="dxa"/>
            <w:shd w:val="clear" w:color="auto" w:fill="D9D9D9" w:themeFill="background1" w:themeFillShade="D9"/>
          </w:tcPr>
          <w:p w14:paraId="588DA082"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1012" w:type="dxa"/>
            <w:shd w:val="clear" w:color="auto" w:fill="D9D9D9" w:themeFill="background1" w:themeFillShade="D9"/>
          </w:tcPr>
          <w:p w14:paraId="4C536F98"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265" w:type="dxa"/>
            <w:shd w:val="clear" w:color="auto" w:fill="D9D9D9" w:themeFill="background1" w:themeFillShade="D9"/>
          </w:tcPr>
          <w:p w14:paraId="37ED084A"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1256" w:type="dxa"/>
            <w:tcBorders>
              <w:top w:val="nil"/>
              <w:left w:val="single" w:sz="8" w:space="0" w:color="auto"/>
              <w:bottom w:val="nil"/>
              <w:right w:val="nil"/>
            </w:tcBorders>
            <w:shd w:val="clear" w:color="auto" w:fill="D9D9D9" w:themeFill="background1" w:themeFillShade="D9"/>
          </w:tcPr>
          <w:p w14:paraId="1B63D235"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625" w:type="dxa"/>
            <w:shd w:val="clear" w:color="auto" w:fill="D9D9D9" w:themeFill="background1" w:themeFillShade="D9"/>
          </w:tcPr>
          <w:p w14:paraId="5F83EE21"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387" w:type="dxa"/>
            <w:tcBorders>
              <w:top w:val="nil"/>
              <w:left w:val="nil"/>
              <w:bottom w:val="nil"/>
              <w:right w:val="single" w:sz="8" w:space="0" w:color="auto"/>
            </w:tcBorders>
            <w:shd w:val="clear" w:color="auto" w:fill="D9D9D9" w:themeFill="background1" w:themeFillShade="D9"/>
          </w:tcPr>
          <w:p w14:paraId="63534EA3"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r>
      <w:tr w:rsidR="006F208C" w14:paraId="328D81A6" w14:textId="77777777" w:rsidTr="00F27179">
        <w:trPr>
          <w:jc w:val="center"/>
        </w:trPr>
        <w:tc>
          <w:tcPr>
            <w:tcW w:w="2916" w:type="dxa"/>
            <w:gridSpan w:val="2"/>
            <w:tcBorders>
              <w:top w:val="single" w:sz="8" w:space="0" w:color="auto"/>
              <w:left w:val="single" w:sz="8" w:space="0" w:color="auto"/>
              <w:bottom w:val="nil"/>
              <w:right w:val="nil"/>
            </w:tcBorders>
          </w:tcPr>
          <w:p w14:paraId="34017BA2"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922" w:type="dxa"/>
            <w:tcBorders>
              <w:top w:val="single" w:sz="8" w:space="0" w:color="auto"/>
              <w:left w:val="single" w:sz="8" w:space="0" w:color="auto"/>
              <w:bottom w:val="nil"/>
              <w:right w:val="nil"/>
            </w:tcBorders>
          </w:tcPr>
          <w:p w14:paraId="37F0B76A"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779" w:type="dxa"/>
            <w:tcBorders>
              <w:top w:val="single" w:sz="8" w:space="0" w:color="auto"/>
              <w:left w:val="single" w:sz="8" w:space="0" w:color="auto"/>
              <w:bottom w:val="nil"/>
              <w:right w:val="nil"/>
            </w:tcBorders>
          </w:tcPr>
          <w:p w14:paraId="28B934E0"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72" w:type="dxa"/>
            <w:gridSpan w:val="4"/>
            <w:tcBorders>
              <w:top w:val="single" w:sz="8" w:space="0" w:color="auto"/>
              <w:left w:val="single" w:sz="8" w:space="0" w:color="auto"/>
              <w:bottom w:val="nil"/>
              <w:right w:val="nil"/>
            </w:tcBorders>
          </w:tcPr>
          <w:p w14:paraId="642E4745"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268" w:type="dxa"/>
            <w:gridSpan w:val="3"/>
            <w:tcBorders>
              <w:top w:val="single" w:sz="8" w:space="0" w:color="auto"/>
              <w:left w:val="single" w:sz="8" w:space="0" w:color="auto"/>
              <w:bottom w:val="nil"/>
              <w:right w:val="single" w:sz="8" w:space="0" w:color="auto"/>
            </w:tcBorders>
          </w:tcPr>
          <w:p w14:paraId="5E71105C" w14:textId="77777777" w:rsidR="006F208C" w:rsidRDefault="006F208C" w:rsidP="00F27179">
            <w:pPr>
              <w:tabs>
                <w:tab w:val="left" w:pos="-720"/>
                <w:tab w:val="left" w:pos="0"/>
              </w:tabs>
              <w:suppressAutoHyphens/>
              <w:spacing w:before="90" w:after="54"/>
              <w:ind w:right="-1"/>
              <w:jc w:val="both"/>
              <w:rPr>
                <w:rFonts w:ascii="Times New Roman" w:hAnsi="Times New Roman"/>
                <w:b/>
                <w:spacing w:val="-2"/>
                <w:szCs w:val="24"/>
              </w:rPr>
            </w:pPr>
          </w:p>
        </w:tc>
      </w:tr>
      <w:tr w:rsidR="006F208C" w14:paraId="103E7169" w14:textId="77777777" w:rsidTr="00F27179">
        <w:trPr>
          <w:jc w:val="center"/>
        </w:trPr>
        <w:tc>
          <w:tcPr>
            <w:tcW w:w="2916" w:type="dxa"/>
            <w:gridSpan w:val="2"/>
            <w:tcBorders>
              <w:top w:val="single" w:sz="8" w:space="0" w:color="auto"/>
              <w:left w:val="single" w:sz="8" w:space="0" w:color="auto"/>
              <w:bottom w:val="nil"/>
              <w:right w:val="nil"/>
            </w:tcBorders>
          </w:tcPr>
          <w:p w14:paraId="79B38A2E"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922" w:type="dxa"/>
            <w:tcBorders>
              <w:top w:val="single" w:sz="8" w:space="0" w:color="auto"/>
              <w:left w:val="single" w:sz="8" w:space="0" w:color="auto"/>
              <w:bottom w:val="nil"/>
              <w:right w:val="nil"/>
            </w:tcBorders>
          </w:tcPr>
          <w:p w14:paraId="77C8EE7C"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779" w:type="dxa"/>
            <w:tcBorders>
              <w:top w:val="single" w:sz="8" w:space="0" w:color="auto"/>
              <w:left w:val="single" w:sz="8" w:space="0" w:color="auto"/>
              <w:bottom w:val="nil"/>
              <w:right w:val="nil"/>
            </w:tcBorders>
          </w:tcPr>
          <w:p w14:paraId="7271FAE9"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72" w:type="dxa"/>
            <w:gridSpan w:val="4"/>
            <w:tcBorders>
              <w:top w:val="single" w:sz="8" w:space="0" w:color="auto"/>
              <w:left w:val="single" w:sz="8" w:space="0" w:color="auto"/>
              <w:bottom w:val="nil"/>
              <w:right w:val="nil"/>
            </w:tcBorders>
          </w:tcPr>
          <w:p w14:paraId="19B3C431"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268" w:type="dxa"/>
            <w:gridSpan w:val="3"/>
            <w:tcBorders>
              <w:top w:val="single" w:sz="8" w:space="0" w:color="auto"/>
              <w:left w:val="single" w:sz="8" w:space="0" w:color="auto"/>
              <w:bottom w:val="nil"/>
              <w:right w:val="single" w:sz="8" w:space="0" w:color="auto"/>
            </w:tcBorders>
          </w:tcPr>
          <w:p w14:paraId="207A55E8" w14:textId="77777777" w:rsidR="006F208C" w:rsidRDefault="006F208C" w:rsidP="00F27179">
            <w:pPr>
              <w:tabs>
                <w:tab w:val="left" w:pos="-720"/>
                <w:tab w:val="left" w:pos="0"/>
              </w:tabs>
              <w:suppressAutoHyphens/>
              <w:spacing w:before="90" w:after="54"/>
              <w:ind w:right="-1"/>
              <w:jc w:val="both"/>
              <w:rPr>
                <w:rFonts w:ascii="Times New Roman" w:hAnsi="Times New Roman"/>
                <w:b/>
                <w:spacing w:val="-2"/>
                <w:szCs w:val="24"/>
              </w:rPr>
            </w:pPr>
          </w:p>
        </w:tc>
      </w:tr>
      <w:tr w:rsidR="006F208C" w14:paraId="4C7C4602" w14:textId="77777777" w:rsidTr="00F27179">
        <w:trPr>
          <w:jc w:val="center"/>
        </w:trPr>
        <w:tc>
          <w:tcPr>
            <w:tcW w:w="2916" w:type="dxa"/>
            <w:gridSpan w:val="2"/>
            <w:tcBorders>
              <w:top w:val="single" w:sz="8" w:space="0" w:color="auto"/>
              <w:left w:val="single" w:sz="8" w:space="0" w:color="auto"/>
              <w:bottom w:val="single" w:sz="8" w:space="0" w:color="auto"/>
              <w:right w:val="nil"/>
            </w:tcBorders>
          </w:tcPr>
          <w:p w14:paraId="4691919A"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922" w:type="dxa"/>
            <w:tcBorders>
              <w:top w:val="single" w:sz="8" w:space="0" w:color="auto"/>
              <w:left w:val="single" w:sz="8" w:space="0" w:color="auto"/>
              <w:bottom w:val="single" w:sz="8" w:space="0" w:color="auto"/>
              <w:right w:val="nil"/>
            </w:tcBorders>
          </w:tcPr>
          <w:p w14:paraId="598B8D39"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779" w:type="dxa"/>
            <w:tcBorders>
              <w:top w:val="single" w:sz="8" w:space="0" w:color="auto"/>
              <w:left w:val="single" w:sz="8" w:space="0" w:color="auto"/>
              <w:bottom w:val="single" w:sz="8" w:space="0" w:color="auto"/>
              <w:right w:val="nil"/>
            </w:tcBorders>
          </w:tcPr>
          <w:p w14:paraId="59B59A19"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72" w:type="dxa"/>
            <w:gridSpan w:val="4"/>
            <w:tcBorders>
              <w:top w:val="single" w:sz="8" w:space="0" w:color="auto"/>
              <w:left w:val="single" w:sz="8" w:space="0" w:color="auto"/>
              <w:bottom w:val="single" w:sz="8" w:space="0" w:color="auto"/>
              <w:right w:val="nil"/>
            </w:tcBorders>
          </w:tcPr>
          <w:p w14:paraId="26E59B7B"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268" w:type="dxa"/>
            <w:gridSpan w:val="3"/>
            <w:tcBorders>
              <w:top w:val="single" w:sz="8" w:space="0" w:color="auto"/>
              <w:left w:val="single" w:sz="8" w:space="0" w:color="auto"/>
              <w:bottom w:val="single" w:sz="8" w:space="0" w:color="auto"/>
              <w:right w:val="single" w:sz="8" w:space="0" w:color="auto"/>
            </w:tcBorders>
          </w:tcPr>
          <w:p w14:paraId="518A94D3" w14:textId="77777777" w:rsidR="006F208C" w:rsidRDefault="006F208C" w:rsidP="00F27179">
            <w:pPr>
              <w:tabs>
                <w:tab w:val="left" w:pos="-720"/>
                <w:tab w:val="left" w:pos="0"/>
              </w:tabs>
              <w:suppressAutoHyphens/>
              <w:spacing w:before="90" w:after="54"/>
              <w:ind w:right="-1"/>
              <w:jc w:val="both"/>
              <w:rPr>
                <w:rFonts w:ascii="Times New Roman" w:hAnsi="Times New Roman"/>
                <w:b/>
                <w:spacing w:val="-2"/>
                <w:szCs w:val="24"/>
              </w:rPr>
            </w:pPr>
          </w:p>
        </w:tc>
      </w:tr>
      <w:tr w:rsidR="006F208C" w14:paraId="79DCA43D" w14:textId="77777777" w:rsidTr="00F27179">
        <w:trPr>
          <w:jc w:val="center"/>
        </w:trPr>
        <w:tc>
          <w:tcPr>
            <w:tcW w:w="2916" w:type="dxa"/>
            <w:gridSpan w:val="2"/>
            <w:tcBorders>
              <w:top w:val="single" w:sz="8" w:space="0" w:color="auto"/>
              <w:left w:val="single" w:sz="8" w:space="0" w:color="auto"/>
              <w:bottom w:val="single" w:sz="4" w:space="0" w:color="auto"/>
              <w:right w:val="single" w:sz="8" w:space="0" w:color="auto"/>
            </w:tcBorders>
          </w:tcPr>
          <w:p w14:paraId="56968F05"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922" w:type="dxa"/>
            <w:tcBorders>
              <w:top w:val="single" w:sz="8" w:space="0" w:color="auto"/>
              <w:left w:val="single" w:sz="8" w:space="0" w:color="auto"/>
              <w:bottom w:val="single" w:sz="4" w:space="0" w:color="auto"/>
              <w:right w:val="single" w:sz="8" w:space="0" w:color="auto"/>
            </w:tcBorders>
          </w:tcPr>
          <w:p w14:paraId="68F999EA"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779" w:type="dxa"/>
            <w:tcBorders>
              <w:top w:val="single" w:sz="8" w:space="0" w:color="auto"/>
              <w:left w:val="single" w:sz="8" w:space="0" w:color="auto"/>
              <w:bottom w:val="single" w:sz="4" w:space="0" w:color="auto"/>
              <w:right w:val="single" w:sz="8" w:space="0" w:color="auto"/>
            </w:tcBorders>
          </w:tcPr>
          <w:p w14:paraId="4A92A3D0"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72" w:type="dxa"/>
            <w:gridSpan w:val="4"/>
            <w:tcBorders>
              <w:top w:val="single" w:sz="8" w:space="0" w:color="auto"/>
              <w:left w:val="single" w:sz="8" w:space="0" w:color="auto"/>
              <w:bottom w:val="single" w:sz="4" w:space="0" w:color="auto"/>
              <w:right w:val="single" w:sz="8" w:space="0" w:color="auto"/>
            </w:tcBorders>
          </w:tcPr>
          <w:p w14:paraId="76A33B6D"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268" w:type="dxa"/>
            <w:gridSpan w:val="3"/>
            <w:tcBorders>
              <w:top w:val="single" w:sz="8" w:space="0" w:color="auto"/>
              <w:left w:val="single" w:sz="8" w:space="0" w:color="auto"/>
              <w:bottom w:val="single" w:sz="4" w:space="0" w:color="auto"/>
              <w:right w:val="single" w:sz="8" w:space="0" w:color="auto"/>
            </w:tcBorders>
          </w:tcPr>
          <w:p w14:paraId="6F2BAEC5" w14:textId="77777777" w:rsidR="006F208C" w:rsidRDefault="006F208C" w:rsidP="00F27179">
            <w:pPr>
              <w:tabs>
                <w:tab w:val="left" w:pos="-720"/>
                <w:tab w:val="left" w:pos="0"/>
              </w:tabs>
              <w:suppressAutoHyphens/>
              <w:spacing w:before="90" w:after="54"/>
              <w:ind w:right="-1"/>
              <w:jc w:val="both"/>
              <w:rPr>
                <w:rFonts w:ascii="Times New Roman" w:hAnsi="Times New Roman"/>
                <w:b/>
                <w:spacing w:val="-2"/>
                <w:szCs w:val="24"/>
              </w:rPr>
            </w:pPr>
          </w:p>
        </w:tc>
      </w:tr>
    </w:tbl>
    <w:p w14:paraId="08D57D63" w14:textId="77777777" w:rsidR="004017B5" w:rsidRDefault="004017B5" w:rsidP="006F208C">
      <w:pPr>
        <w:tabs>
          <w:tab w:val="left" w:pos="0"/>
        </w:tabs>
        <w:ind w:right="-1"/>
        <w:jc w:val="both"/>
        <w:rPr>
          <w:rFonts w:ascii="Times New Roman" w:hAnsi="Times New Roman"/>
          <w:b/>
          <w:spacing w:val="-3"/>
          <w:szCs w:val="24"/>
        </w:rPr>
      </w:pPr>
    </w:p>
    <w:p w14:paraId="296469D4" w14:textId="1886DCE8" w:rsidR="006F208C" w:rsidRDefault="006F208C" w:rsidP="006F208C">
      <w:pPr>
        <w:tabs>
          <w:tab w:val="left" w:pos="0"/>
        </w:tabs>
        <w:ind w:right="-1"/>
        <w:jc w:val="both"/>
        <w:rPr>
          <w:rFonts w:ascii="Times New Roman" w:hAnsi="Times New Roman"/>
          <w:b/>
          <w:spacing w:val="-3"/>
          <w:szCs w:val="24"/>
        </w:rPr>
      </w:pPr>
      <w:r>
        <w:rPr>
          <w:rFonts w:ascii="Times New Roman" w:hAnsi="Times New Roman"/>
          <w:b/>
          <w:spacing w:val="-3"/>
          <w:szCs w:val="24"/>
        </w:rPr>
        <w:t>Professional Training:</w:t>
      </w:r>
    </w:p>
    <w:tbl>
      <w:tblPr>
        <w:tblW w:w="0" w:type="dxa"/>
        <w:jc w:val="center"/>
        <w:tblLayout w:type="fixed"/>
        <w:tblCellMar>
          <w:left w:w="120" w:type="dxa"/>
          <w:right w:w="120" w:type="dxa"/>
        </w:tblCellMar>
        <w:tblLook w:val="04A0" w:firstRow="1" w:lastRow="0" w:firstColumn="1" w:lastColumn="0" w:noHBand="0" w:noVBand="1"/>
      </w:tblPr>
      <w:tblGrid>
        <w:gridCol w:w="2184"/>
        <w:gridCol w:w="2717"/>
        <w:gridCol w:w="1166"/>
        <w:gridCol w:w="1012"/>
        <w:gridCol w:w="2745"/>
      </w:tblGrid>
      <w:tr w:rsidR="006F208C" w:rsidRPr="004017B5" w14:paraId="686DC14F" w14:textId="77777777" w:rsidTr="00FC294E">
        <w:trPr>
          <w:jc w:val="center"/>
        </w:trPr>
        <w:tc>
          <w:tcPr>
            <w:tcW w:w="2184" w:type="dxa"/>
            <w:tcBorders>
              <w:top w:val="single" w:sz="8" w:space="0" w:color="auto"/>
              <w:left w:val="single" w:sz="8" w:space="0" w:color="auto"/>
              <w:bottom w:val="nil"/>
              <w:right w:val="nil"/>
            </w:tcBorders>
            <w:shd w:val="clear" w:color="auto" w:fill="D9D9D9" w:themeFill="background1" w:themeFillShade="D9"/>
            <w:hideMark/>
          </w:tcPr>
          <w:p w14:paraId="10806DC3" w14:textId="12AEB142"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sidRPr="00FC294E">
              <w:rPr>
                <w:rFonts w:ascii="Times New Roman" w:hAnsi="Times New Roman"/>
                <w:b/>
                <w:bCs/>
                <w:szCs w:val="24"/>
              </w:rPr>
              <w:t xml:space="preserve">Name of Training Institution- City - Country </w:t>
            </w:r>
          </w:p>
        </w:tc>
        <w:tc>
          <w:tcPr>
            <w:tcW w:w="2717" w:type="dxa"/>
            <w:tcBorders>
              <w:top w:val="single" w:sz="8" w:space="0" w:color="auto"/>
              <w:left w:val="single" w:sz="8" w:space="0" w:color="auto"/>
              <w:bottom w:val="nil"/>
              <w:right w:val="nil"/>
            </w:tcBorders>
            <w:shd w:val="clear" w:color="auto" w:fill="D9D9D9" w:themeFill="background1" w:themeFillShade="D9"/>
          </w:tcPr>
          <w:p w14:paraId="29FF8D56"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sidRPr="00FC294E">
              <w:rPr>
                <w:rFonts w:ascii="Times New Roman" w:hAnsi="Times New Roman"/>
                <w:b/>
                <w:bCs/>
                <w:szCs w:val="24"/>
              </w:rPr>
              <w:t>Type of Training</w:t>
            </w:r>
          </w:p>
          <w:p w14:paraId="4BDDD842"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p>
        </w:tc>
        <w:tc>
          <w:tcPr>
            <w:tcW w:w="2178" w:type="dxa"/>
            <w:gridSpan w:val="2"/>
            <w:tcBorders>
              <w:top w:val="single" w:sz="8" w:space="0" w:color="auto"/>
              <w:left w:val="single" w:sz="8" w:space="0" w:color="auto"/>
              <w:bottom w:val="nil"/>
              <w:right w:val="nil"/>
            </w:tcBorders>
            <w:shd w:val="clear" w:color="auto" w:fill="D9D9D9" w:themeFill="background1" w:themeFillShade="D9"/>
            <w:hideMark/>
          </w:tcPr>
          <w:p w14:paraId="18BE48C6"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sidRPr="00FC294E">
              <w:rPr>
                <w:rFonts w:ascii="Times New Roman" w:hAnsi="Times New Roman"/>
                <w:b/>
                <w:bCs/>
                <w:szCs w:val="24"/>
              </w:rPr>
              <w:t xml:space="preserve">Period </w:t>
            </w:r>
          </w:p>
        </w:tc>
        <w:tc>
          <w:tcPr>
            <w:tcW w:w="2745" w:type="dxa"/>
            <w:tcBorders>
              <w:top w:val="single" w:sz="8" w:space="0" w:color="auto"/>
              <w:left w:val="single" w:sz="8" w:space="0" w:color="auto"/>
              <w:bottom w:val="nil"/>
              <w:right w:val="single" w:sz="8" w:space="0" w:color="auto"/>
            </w:tcBorders>
            <w:shd w:val="clear" w:color="auto" w:fill="D9D9D9" w:themeFill="background1" w:themeFillShade="D9"/>
            <w:hideMark/>
          </w:tcPr>
          <w:p w14:paraId="56FAA3E1"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sidRPr="00FC294E">
              <w:rPr>
                <w:rFonts w:ascii="Times New Roman" w:hAnsi="Times New Roman"/>
                <w:b/>
                <w:bCs/>
                <w:szCs w:val="24"/>
              </w:rPr>
              <w:t>Certificates or Diploma Obtained</w:t>
            </w:r>
          </w:p>
        </w:tc>
      </w:tr>
      <w:tr w:rsidR="006F208C" w:rsidRPr="004017B5" w14:paraId="138B0FB8" w14:textId="77777777" w:rsidTr="00FC294E">
        <w:trPr>
          <w:jc w:val="center"/>
        </w:trPr>
        <w:tc>
          <w:tcPr>
            <w:tcW w:w="2184" w:type="dxa"/>
            <w:tcBorders>
              <w:top w:val="nil"/>
              <w:left w:val="single" w:sz="8" w:space="0" w:color="auto"/>
              <w:bottom w:val="nil"/>
              <w:right w:val="nil"/>
            </w:tcBorders>
            <w:shd w:val="clear" w:color="auto" w:fill="D9D9D9" w:themeFill="background1" w:themeFillShade="D9"/>
          </w:tcPr>
          <w:p w14:paraId="559DD3FB"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p>
        </w:tc>
        <w:tc>
          <w:tcPr>
            <w:tcW w:w="2717" w:type="dxa"/>
            <w:tcBorders>
              <w:top w:val="nil"/>
              <w:left w:val="single" w:sz="8" w:space="0" w:color="auto"/>
              <w:bottom w:val="nil"/>
              <w:right w:val="nil"/>
            </w:tcBorders>
            <w:shd w:val="clear" w:color="auto" w:fill="D9D9D9" w:themeFill="background1" w:themeFillShade="D9"/>
          </w:tcPr>
          <w:p w14:paraId="22DA2DAF"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p>
        </w:tc>
        <w:tc>
          <w:tcPr>
            <w:tcW w:w="1166" w:type="dxa"/>
            <w:tcBorders>
              <w:top w:val="single" w:sz="8" w:space="0" w:color="auto"/>
              <w:left w:val="single" w:sz="8" w:space="0" w:color="auto"/>
              <w:bottom w:val="nil"/>
              <w:right w:val="nil"/>
            </w:tcBorders>
            <w:shd w:val="clear" w:color="auto" w:fill="D9D9D9" w:themeFill="background1" w:themeFillShade="D9"/>
            <w:hideMark/>
          </w:tcPr>
          <w:p w14:paraId="271762D3"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sidRPr="00FC294E">
              <w:rPr>
                <w:rFonts w:ascii="Times New Roman" w:hAnsi="Times New Roman"/>
                <w:b/>
                <w:bCs/>
                <w:szCs w:val="24"/>
              </w:rPr>
              <w:t>From</w:t>
            </w:r>
          </w:p>
        </w:tc>
        <w:tc>
          <w:tcPr>
            <w:tcW w:w="1012" w:type="dxa"/>
            <w:tcBorders>
              <w:top w:val="single" w:sz="8" w:space="0" w:color="auto"/>
              <w:left w:val="single" w:sz="8" w:space="0" w:color="auto"/>
              <w:bottom w:val="nil"/>
              <w:right w:val="nil"/>
            </w:tcBorders>
            <w:shd w:val="clear" w:color="auto" w:fill="D9D9D9" w:themeFill="background1" w:themeFillShade="D9"/>
            <w:hideMark/>
          </w:tcPr>
          <w:p w14:paraId="473700BC"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sidRPr="00FC294E">
              <w:rPr>
                <w:rFonts w:ascii="Times New Roman" w:hAnsi="Times New Roman"/>
                <w:b/>
                <w:bCs/>
                <w:szCs w:val="24"/>
              </w:rPr>
              <w:t>From</w:t>
            </w:r>
          </w:p>
        </w:tc>
        <w:tc>
          <w:tcPr>
            <w:tcW w:w="2745" w:type="dxa"/>
            <w:tcBorders>
              <w:top w:val="nil"/>
              <w:left w:val="single" w:sz="8" w:space="0" w:color="auto"/>
              <w:bottom w:val="nil"/>
              <w:right w:val="single" w:sz="8" w:space="0" w:color="auto"/>
            </w:tcBorders>
            <w:shd w:val="clear" w:color="auto" w:fill="D9D9D9" w:themeFill="background1" w:themeFillShade="D9"/>
          </w:tcPr>
          <w:p w14:paraId="2423FC19"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p>
        </w:tc>
      </w:tr>
      <w:tr w:rsidR="006F208C" w14:paraId="5114F7A8" w14:textId="77777777" w:rsidTr="00F27179">
        <w:trPr>
          <w:jc w:val="center"/>
        </w:trPr>
        <w:tc>
          <w:tcPr>
            <w:tcW w:w="2184" w:type="dxa"/>
            <w:tcBorders>
              <w:top w:val="single" w:sz="8" w:space="0" w:color="auto"/>
              <w:left w:val="single" w:sz="8" w:space="0" w:color="auto"/>
              <w:bottom w:val="nil"/>
              <w:right w:val="nil"/>
            </w:tcBorders>
          </w:tcPr>
          <w:p w14:paraId="58E6C801"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17" w:type="dxa"/>
            <w:tcBorders>
              <w:top w:val="single" w:sz="8" w:space="0" w:color="auto"/>
              <w:left w:val="single" w:sz="8" w:space="0" w:color="auto"/>
              <w:bottom w:val="nil"/>
              <w:right w:val="nil"/>
            </w:tcBorders>
          </w:tcPr>
          <w:p w14:paraId="2893B71D"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166" w:type="dxa"/>
            <w:tcBorders>
              <w:top w:val="single" w:sz="8" w:space="0" w:color="auto"/>
              <w:left w:val="single" w:sz="8" w:space="0" w:color="auto"/>
              <w:bottom w:val="nil"/>
              <w:right w:val="nil"/>
            </w:tcBorders>
          </w:tcPr>
          <w:p w14:paraId="45E4AAD4"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012" w:type="dxa"/>
            <w:tcBorders>
              <w:top w:val="single" w:sz="8" w:space="0" w:color="auto"/>
              <w:left w:val="single" w:sz="8" w:space="0" w:color="auto"/>
              <w:bottom w:val="nil"/>
              <w:right w:val="nil"/>
            </w:tcBorders>
          </w:tcPr>
          <w:p w14:paraId="707A51F1"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2745" w:type="dxa"/>
            <w:tcBorders>
              <w:top w:val="single" w:sz="8" w:space="0" w:color="auto"/>
              <w:left w:val="single" w:sz="8" w:space="0" w:color="auto"/>
              <w:bottom w:val="nil"/>
              <w:right w:val="single" w:sz="8" w:space="0" w:color="auto"/>
            </w:tcBorders>
          </w:tcPr>
          <w:p w14:paraId="1FA67CF8"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r>
      <w:tr w:rsidR="006F208C" w14:paraId="28BB948B" w14:textId="77777777" w:rsidTr="00F27179">
        <w:trPr>
          <w:jc w:val="center"/>
        </w:trPr>
        <w:tc>
          <w:tcPr>
            <w:tcW w:w="2184" w:type="dxa"/>
            <w:tcBorders>
              <w:top w:val="single" w:sz="8" w:space="0" w:color="auto"/>
              <w:left w:val="single" w:sz="8" w:space="0" w:color="auto"/>
              <w:bottom w:val="nil"/>
              <w:right w:val="nil"/>
            </w:tcBorders>
          </w:tcPr>
          <w:p w14:paraId="2C6DBF66"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17" w:type="dxa"/>
            <w:tcBorders>
              <w:top w:val="single" w:sz="8" w:space="0" w:color="auto"/>
              <w:left w:val="single" w:sz="8" w:space="0" w:color="auto"/>
              <w:bottom w:val="nil"/>
              <w:right w:val="nil"/>
            </w:tcBorders>
          </w:tcPr>
          <w:p w14:paraId="09547DF4"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166" w:type="dxa"/>
            <w:tcBorders>
              <w:top w:val="single" w:sz="8" w:space="0" w:color="auto"/>
              <w:left w:val="single" w:sz="8" w:space="0" w:color="auto"/>
              <w:bottom w:val="nil"/>
              <w:right w:val="nil"/>
            </w:tcBorders>
          </w:tcPr>
          <w:p w14:paraId="0970C193"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012" w:type="dxa"/>
            <w:tcBorders>
              <w:top w:val="single" w:sz="8" w:space="0" w:color="auto"/>
              <w:left w:val="single" w:sz="8" w:space="0" w:color="auto"/>
              <w:bottom w:val="nil"/>
              <w:right w:val="nil"/>
            </w:tcBorders>
          </w:tcPr>
          <w:p w14:paraId="45BEE644"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2745" w:type="dxa"/>
            <w:tcBorders>
              <w:top w:val="single" w:sz="8" w:space="0" w:color="auto"/>
              <w:left w:val="single" w:sz="8" w:space="0" w:color="auto"/>
              <w:bottom w:val="nil"/>
              <w:right w:val="single" w:sz="8" w:space="0" w:color="auto"/>
            </w:tcBorders>
          </w:tcPr>
          <w:p w14:paraId="47948B94"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r>
      <w:tr w:rsidR="006F208C" w14:paraId="631BBA1C" w14:textId="77777777" w:rsidTr="00F27179">
        <w:trPr>
          <w:jc w:val="center"/>
        </w:trPr>
        <w:tc>
          <w:tcPr>
            <w:tcW w:w="2184" w:type="dxa"/>
            <w:tcBorders>
              <w:top w:val="single" w:sz="8" w:space="0" w:color="auto"/>
              <w:left w:val="single" w:sz="8" w:space="0" w:color="auto"/>
              <w:bottom w:val="single" w:sz="8" w:space="0" w:color="auto"/>
              <w:right w:val="nil"/>
            </w:tcBorders>
          </w:tcPr>
          <w:p w14:paraId="3F3E61ED"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17" w:type="dxa"/>
            <w:tcBorders>
              <w:top w:val="single" w:sz="8" w:space="0" w:color="auto"/>
              <w:left w:val="single" w:sz="8" w:space="0" w:color="auto"/>
              <w:bottom w:val="single" w:sz="8" w:space="0" w:color="auto"/>
              <w:right w:val="nil"/>
            </w:tcBorders>
          </w:tcPr>
          <w:p w14:paraId="573F9B3C"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166" w:type="dxa"/>
            <w:tcBorders>
              <w:top w:val="single" w:sz="8" w:space="0" w:color="auto"/>
              <w:left w:val="single" w:sz="8" w:space="0" w:color="auto"/>
              <w:bottom w:val="single" w:sz="8" w:space="0" w:color="auto"/>
              <w:right w:val="nil"/>
            </w:tcBorders>
          </w:tcPr>
          <w:p w14:paraId="3E333A58"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012" w:type="dxa"/>
            <w:tcBorders>
              <w:top w:val="single" w:sz="8" w:space="0" w:color="auto"/>
              <w:left w:val="single" w:sz="8" w:space="0" w:color="auto"/>
              <w:bottom w:val="single" w:sz="8" w:space="0" w:color="auto"/>
              <w:right w:val="nil"/>
            </w:tcBorders>
          </w:tcPr>
          <w:p w14:paraId="4E520AE0"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2745" w:type="dxa"/>
            <w:tcBorders>
              <w:top w:val="single" w:sz="8" w:space="0" w:color="auto"/>
              <w:left w:val="single" w:sz="8" w:space="0" w:color="auto"/>
              <w:bottom w:val="single" w:sz="8" w:space="0" w:color="auto"/>
              <w:right w:val="single" w:sz="8" w:space="0" w:color="auto"/>
            </w:tcBorders>
          </w:tcPr>
          <w:p w14:paraId="3C780319"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r>
      <w:tr w:rsidR="006F208C" w14:paraId="31190B4D" w14:textId="77777777" w:rsidTr="00F27179">
        <w:trPr>
          <w:jc w:val="center"/>
        </w:trPr>
        <w:tc>
          <w:tcPr>
            <w:tcW w:w="2184" w:type="dxa"/>
            <w:tcBorders>
              <w:top w:val="single" w:sz="8" w:space="0" w:color="auto"/>
              <w:left w:val="single" w:sz="8" w:space="0" w:color="auto"/>
              <w:bottom w:val="single" w:sz="4" w:space="0" w:color="auto"/>
              <w:right w:val="single" w:sz="8" w:space="0" w:color="auto"/>
            </w:tcBorders>
          </w:tcPr>
          <w:p w14:paraId="39BFB0D2"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2717" w:type="dxa"/>
            <w:tcBorders>
              <w:top w:val="single" w:sz="8" w:space="0" w:color="auto"/>
              <w:left w:val="single" w:sz="8" w:space="0" w:color="auto"/>
              <w:bottom w:val="single" w:sz="4" w:space="0" w:color="auto"/>
              <w:right w:val="single" w:sz="8" w:space="0" w:color="auto"/>
            </w:tcBorders>
          </w:tcPr>
          <w:p w14:paraId="09EF2A4E"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166" w:type="dxa"/>
            <w:tcBorders>
              <w:top w:val="single" w:sz="8" w:space="0" w:color="auto"/>
              <w:left w:val="single" w:sz="8" w:space="0" w:color="auto"/>
              <w:bottom w:val="single" w:sz="4" w:space="0" w:color="auto"/>
              <w:right w:val="single" w:sz="8" w:space="0" w:color="auto"/>
            </w:tcBorders>
          </w:tcPr>
          <w:p w14:paraId="3736A6C9"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012" w:type="dxa"/>
            <w:tcBorders>
              <w:top w:val="single" w:sz="8" w:space="0" w:color="auto"/>
              <w:left w:val="single" w:sz="8" w:space="0" w:color="auto"/>
              <w:bottom w:val="single" w:sz="4" w:space="0" w:color="auto"/>
              <w:right w:val="single" w:sz="8" w:space="0" w:color="auto"/>
            </w:tcBorders>
          </w:tcPr>
          <w:p w14:paraId="46A94C8E"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2745" w:type="dxa"/>
            <w:tcBorders>
              <w:top w:val="single" w:sz="8" w:space="0" w:color="auto"/>
              <w:left w:val="single" w:sz="8" w:space="0" w:color="auto"/>
              <w:bottom w:val="single" w:sz="4" w:space="0" w:color="auto"/>
              <w:right w:val="single" w:sz="8" w:space="0" w:color="auto"/>
            </w:tcBorders>
          </w:tcPr>
          <w:p w14:paraId="67EAADC3"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r>
    </w:tbl>
    <w:p w14:paraId="28D34D4F" w14:textId="77777777" w:rsidR="006F208C" w:rsidRDefault="006F208C" w:rsidP="006F208C">
      <w:pPr>
        <w:tabs>
          <w:tab w:val="left" w:pos="0"/>
        </w:tabs>
        <w:ind w:right="-1"/>
        <w:jc w:val="both"/>
        <w:rPr>
          <w:rFonts w:ascii="Times New Roman" w:eastAsia="Times New Roman" w:hAnsi="Times New Roman"/>
          <w:spacing w:val="-3"/>
          <w:szCs w:val="24"/>
        </w:rPr>
      </w:pPr>
    </w:p>
    <w:p w14:paraId="4D499C5A" w14:textId="77777777" w:rsidR="006F208C" w:rsidRPr="008218CB" w:rsidRDefault="006F208C" w:rsidP="006F208C">
      <w:pPr>
        <w:tabs>
          <w:tab w:val="left" w:pos="0"/>
        </w:tabs>
        <w:ind w:right="-1"/>
        <w:jc w:val="both"/>
        <w:rPr>
          <w:rFonts w:ascii="Times New Roman" w:hAnsi="Times New Roman"/>
          <w:b/>
          <w:spacing w:val="-3"/>
          <w:szCs w:val="24"/>
        </w:rPr>
      </w:pPr>
      <w:r>
        <w:rPr>
          <w:rFonts w:ascii="Times New Roman" w:hAnsi="Times New Roman"/>
          <w:b/>
          <w:spacing w:val="-3"/>
          <w:szCs w:val="24"/>
        </w:rPr>
        <w:t>Employment Record:</w:t>
      </w:r>
    </w:p>
    <w:p w14:paraId="1BFFFB92" w14:textId="77777777" w:rsidR="006F208C" w:rsidRDefault="006F208C" w:rsidP="006F208C">
      <w:pPr>
        <w:tabs>
          <w:tab w:val="left" w:pos="0"/>
        </w:tabs>
        <w:ind w:right="-1"/>
        <w:jc w:val="both"/>
        <w:rPr>
          <w:rFonts w:ascii="Times New Roman" w:hAnsi="Times New Roman"/>
          <w:szCs w:val="24"/>
        </w:rPr>
      </w:pPr>
      <w:r>
        <w:rPr>
          <w:rFonts w:ascii="Times New Roman" w:hAnsi="Times New Roman"/>
          <w:szCs w:val="24"/>
        </w:rPr>
        <w:t>Begin with your most recent employment.  For each job since your Master Degree achievement, please indicate:</w:t>
      </w:r>
    </w:p>
    <w:p w14:paraId="4662BF78" w14:textId="77777777" w:rsidR="006F208C" w:rsidRDefault="006F208C" w:rsidP="006F208C">
      <w:pPr>
        <w:pStyle w:val="Paragraphedeliste"/>
        <w:widowControl w:val="0"/>
        <w:numPr>
          <w:ilvl w:val="0"/>
          <w:numId w:val="8"/>
        </w:numPr>
        <w:tabs>
          <w:tab w:val="left" w:pos="0"/>
        </w:tabs>
        <w:snapToGrid w:val="0"/>
        <w:spacing w:after="0" w:line="240" w:lineRule="auto"/>
        <w:ind w:left="0" w:right="-1" w:firstLine="0"/>
        <w:contextualSpacing w:val="0"/>
        <w:jc w:val="both"/>
        <w:rPr>
          <w:rFonts w:ascii="Times New Roman" w:hAnsi="Times New Roman"/>
          <w:szCs w:val="24"/>
        </w:rPr>
      </w:pPr>
      <w:r>
        <w:rPr>
          <w:rFonts w:ascii="Times New Roman" w:hAnsi="Times New Roman"/>
          <w:szCs w:val="24"/>
        </w:rPr>
        <w:t>Name of the Employer</w:t>
      </w:r>
    </w:p>
    <w:p w14:paraId="5558379C" w14:textId="77777777" w:rsidR="006F208C" w:rsidRDefault="006F208C" w:rsidP="006F208C">
      <w:pPr>
        <w:pStyle w:val="Paragraphedeliste"/>
        <w:widowControl w:val="0"/>
        <w:numPr>
          <w:ilvl w:val="0"/>
          <w:numId w:val="8"/>
        </w:numPr>
        <w:tabs>
          <w:tab w:val="left" w:pos="0"/>
        </w:tabs>
        <w:snapToGrid w:val="0"/>
        <w:spacing w:after="0" w:line="240" w:lineRule="auto"/>
        <w:ind w:left="0" w:right="-1" w:firstLine="0"/>
        <w:contextualSpacing w:val="0"/>
        <w:jc w:val="both"/>
        <w:rPr>
          <w:rFonts w:ascii="Times New Roman" w:hAnsi="Times New Roman"/>
          <w:szCs w:val="24"/>
        </w:rPr>
      </w:pPr>
      <w:r>
        <w:rPr>
          <w:rFonts w:ascii="Times New Roman" w:hAnsi="Times New Roman"/>
          <w:szCs w:val="24"/>
        </w:rPr>
        <w:t>Type of Activity/Business of the Employer</w:t>
      </w:r>
    </w:p>
    <w:p w14:paraId="345A2D6B" w14:textId="77777777" w:rsidR="006F208C" w:rsidRDefault="006F208C" w:rsidP="006F208C">
      <w:pPr>
        <w:pStyle w:val="Paragraphedeliste"/>
        <w:widowControl w:val="0"/>
        <w:numPr>
          <w:ilvl w:val="0"/>
          <w:numId w:val="8"/>
        </w:numPr>
        <w:tabs>
          <w:tab w:val="left" w:pos="0"/>
        </w:tabs>
        <w:snapToGrid w:val="0"/>
        <w:spacing w:after="0" w:line="240" w:lineRule="auto"/>
        <w:ind w:left="0" w:right="-1" w:firstLine="0"/>
        <w:contextualSpacing w:val="0"/>
        <w:jc w:val="both"/>
        <w:rPr>
          <w:rFonts w:ascii="Times New Roman" w:hAnsi="Times New Roman"/>
          <w:szCs w:val="24"/>
        </w:rPr>
      </w:pPr>
      <w:r>
        <w:rPr>
          <w:rFonts w:ascii="Times New Roman" w:hAnsi="Times New Roman"/>
          <w:szCs w:val="24"/>
        </w:rPr>
        <w:t>Title / Function</w:t>
      </w:r>
    </w:p>
    <w:p w14:paraId="028D423C" w14:textId="77777777" w:rsidR="006F208C" w:rsidRDefault="006F208C" w:rsidP="006F208C">
      <w:pPr>
        <w:pStyle w:val="Paragraphedeliste"/>
        <w:widowControl w:val="0"/>
        <w:numPr>
          <w:ilvl w:val="0"/>
          <w:numId w:val="8"/>
        </w:numPr>
        <w:tabs>
          <w:tab w:val="left" w:pos="0"/>
        </w:tabs>
        <w:snapToGrid w:val="0"/>
        <w:spacing w:after="0" w:line="240" w:lineRule="auto"/>
        <w:ind w:left="0" w:right="-1" w:firstLine="0"/>
        <w:contextualSpacing w:val="0"/>
        <w:jc w:val="both"/>
        <w:rPr>
          <w:rFonts w:ascii="Times New Roman" w:hAnsi="Times New Roman"/>
          <w:szCs w:val="24"/>
        </w:rPr>
      </w:pPr>
      <w:r>
        <w:rPr>
          <w:rFonts w:ascii="Times New Roman" w:hAnsi="Times New Roman"/>
          <w:szCs w:val="24"/>
        </w:rPr>
        <w:t>Place of Employment</w:t>
      </w:r>
    </w:p>
    <w:p w14:paraId="00329B8B" w14:textId="77777777" w:rsidR="006F208C" w:rsidRDefault="006F208C" w:rsidP="006F208C">
      <w:pPr>
        <w:pStyle w:val="Paragraphedeliste"/>
        <w:widowControl w:val="0"/>
        <w:numPr>
          <w:ilvl w:val="0"/>
          <w:numId w:val="8"/>
        </w:numPr>
        <w:tabs>
          <w:tab w:val="left" w:pos="0"/>
        </w:tabs>
        <w:snapToGrid w:val="0"/>
        <w:spacing w:after="0" w:line="240" w:lineRule="auto"/>
        <w:ind w:left="0" w:right="-1" w:firstLine="0"/>
        <w:contextualSpacing w:val="0"/>
        <w:jc w:val="both"/>
        <w:rPr>
          <w:rFonts w:ascii="Times New Roman" w:hAnsi="Times New Roman"/>
          <w:szCs w:val="24"/>
        </w:rPr>
      </w:pPr>
      <w:r>
        <w:rPr>
          <w:rFonts w:ascii="Times New Roman" w:hAnsi="Times New Roman"/>
          <w:szCs w:val="24"/>
        </w:rPr>
        <w:t xml:space="preserve">Brief Description (three lines maximum) of main accomplishments and responsibilities  </w:t>
      </w:r>
    </w:p>
    <w:p w14:paraId="0A243A9A" w14:textId="77777777" w:rsidR="009B4A28" w:rsidRDefault="009B4A28" w:rsidP="006F208C">
      <w:pPr>
        <w:tabs>
          <w:tab w:val="left" w:pos="0"/>
        </w:tabs>
        <w:ind w:right="-1"/>
        <w:jc w:val="both"/>
        <w:rPr>
          <w:rFonts w:ascii="Times New Roman" w:hAnsi="Times New Roman"/>
          <w:b/>
          <w:spacing w:val="-3"/>
          <w:szCs w:val="24"/>
        </w:rPr>
      </w:pPr>
    </w:p>
    <w:p w14:paraId="1786EECC" w14:textId="60F3F5A9" w:rsidR="006F208C" w:rsidRDefault="006F208C" w:rsidP="006F208C">
      <w:pPr>
        <w:tabs>
          <w:tab w:val="left" w:pos="0"/>
        </w:tabs>
        <w:ind w:right="-1"/>
        <w:jc w:val="both"/>
        <w:rPr>
          <w:rFonts w:ascii="Times New Roman" w:hAnsi="Times New Roman"/>
          <w:b/>
          <w:spacing w:val="-3"/>
          <w:szCs w:val="24"/>
        </w:rPr>
      </w:pPr>
      <w:r>
        <w:rPr>
          <w:rFonts w:ascii="Times New Roman" w:hAnsi="Times New Roman"/>
          <w:b/>
          <w:spacing w:val="-3"/>
          <w:szCs w:val="24"/>
        </w:rPr>
        <w:t>Reference:</w:t>
      </w:r>
    </w:p>
    <w:p w14:paraId="2E83BB10" w14:textId="77777777" w:rsidR="006F208C" w:rsidRDefault="006F208C" w:rsidP="006F208C">
      <w:pPr>
        <w:tabs>
          <w:tab w:val="left" w:pos="0"/>
          <w:tab w:val="left" w:pos="10440"/>
        </w:tabs>
        <w:ind w:right="-1"/>
        <w:jc w:val="both"/>
        <w:rPr>
          <w:rFonts w:ascii="Times New Roman" w:hAnsi="Times New Roman"/>
          <w:szCs w:val="24"/>
        </w:rPr>
      </w:pPr>
      <w:r>
        <w:rPr>
          <w:rFonts w:ascii="Times New Roman" w:hAnsi="Times New Roman"/>
          <w:szCs w:val="24"/>
        </w:rPr>
        <w:t>Please indicate the name and address of three persons with no family relationship with yourself, familiar with your character and titles.</w:t>
      </w:r>
    </w:p>
    <w:p w14:paraId="0EAC1C13" w14:textId="77777777" w:rsidR="006F208C" w:rsidRPr="008218CB" w:rsidRDefault="006F208C" w:rsidP="006F208C">
      <w:pPr>
        <w:tabs>
          <w:tab w:val="left" w:pos="0"/>
          <w:tab w:val="left" w:pos="10440"/>
        </w:tabs>
        <w:ind w:right="-1"/>
        <w:jc w:val="both"/>
        <w:rPr>
          <w:rFonts w:ascii="Times New Roman" w:hAnsi="Times New Roman"/>
          <w:szCs w:val="24"/>
        </w:rPr>
      </w:pPr>
      <w:r>
        <w:rPr>
          <w:rFonts w:ascii="Times New Roman" w:hAnsi="Times New Roman"/>
          <w:szCs w:val="24"/>
        </w:rPr>
        <w:t>I hereby certify that the responses that I provided above are all, to the best of my knowledge, true, complete and accurate. I acknowledge that an inaccurate statement or essential omission in a personal declaration or another document required by the African Legal Support Facility might result in the rejection of my application, termination of my Contract or any other administrative sanction by the Facility. The African Legal Support Facility may verify any statements, which I made in this application.</w:t>
      </w:r>
    </w:p>
    <w:p w14:paraId="7BBDAE69" w14:textId="77777777" w:rsidR="006F208C" w:rsidRDefault="006F208C" w:rsidP="006F208C">
      <w:pPr>
        <w:tabs>
          <w:tab w:val="left" w:pos="709"/>
        </w:tabs>
        <w:ind w:right="-1"/>
        <w:jc w:val="both"/>
        <w:rPr>
          <w:rFonts w:ascii="Times New Roman" w:hAnsi="Times New Roman"/>
          <w:spacing w:val="-3"/>
          <w:szCs w:val="24"/>
        </w:rPr>
      </w:pPr>
      <w:r>
        <w:rPr>
          <w:rFonts w:ascii="Times New Roman" w:hAnsi="Times New Roman"/>
          <w:spacing w:val="-3"/>
          <w:szCs w:val="24"/>
        </w:rPr>
        <w:t>Date: ____________</w:t>
      </w:r>
    </w:p>
    <w:p w14:paraId="36D8E41D" w14:textId="77777777" w:rsidR="006F208C" w:rsidRDefault="006F208C" w:rsidP="006F208C">
      <w:pPr>
        <w:tabs>
          <w:tab w:val="left" w:pos="709"/>
        </w:tabs>
        <w:ind w:right="-1"/>
        <w:jc w:val="both"/>
        <w:rPr>
          <w:rFonts w:ascii="Times New Roman" w:hAnsi="Times New Roman"/>
          <w:i/>
          <w:spacing w:val="-2"/>
          <w:szCs w:val="24"/>
        </w:rPr>
      </w:pPr>
    </w:p>
    <w:p w14:paraId="39B3EAA7" w14:textId="77777777" w:rsidR="006F208C" w:rsidRDefault="006F208C" w:rsidP="006F208C">
      <w:pPr>
        <w:tabs>
          <w:tab w:val="left" w:pos="709"/>
        </w:tabs>
        <w:ind w:right="-1"/>
        <w:jc w:val="both"/>
        <w:rPr>
          <w:rFonts w:ascii="Times New Roman" w:hAnsi="Times New Roman"/>
          <w:szCs w:val="24"/>
        </w:rPr>
      </w:pPr>
      <w:r>
        <w:rPr>
          <w:rFonts w:ascii="Times New Roman" w:hAnsi="Times New Roman"/>
          <w:i/>
          <w:spacing w:val="-2"/>
          <w:szCs w:val="24"/>
        </w:rPr>
        <w:t>Signature: ----------------</w:t>
      </w:r>
      <w:r>
        <w:rPr>
          <w:rFonts w:ascii="Times New Roman" w:hAnsi="Times New Roman"/>
          <w:i/>
          <w:spacing w:val="-2"/>
          <w:szCs w:val="24"/>
        </w:rPr>
        <w:tab/>
      </w:r>
      <w:r>
        <w:rPr>
          <w:rFonts w:ascii="Times New Roman" w:hAnsi="Times New Roman"/>
          <w:i/>
          <w:spacing w:val="-2"/>
          <w:szCs w:val="24"/>
        </w:rPr>
        <w:tab/>
        <w:t xml:space="preserve"> </w:t>
      </w:r>
    </w:p>
    <w:p w14:paraId="463DD266" w14:textId="77777777" w:rsidR="006F208C" w:rsidRDefault="006F208C" w:rsidP="006F208C">
      <w:pPr>
        <w:tabs>
          <w:tab w:val="left" w:pos="709"/>
        </w:tabs>
        <w:ind w:right="-1"/>
        <w:jc w:val="both"/>
        <w:rPr>
          <w:rFonts w:ascii="Times New Roman" w:eastAsia="SimSun" w:hAnsi="Times New Roman"/>
          <w:bCs/>
          <w:kern w:val="32"/>
          <w:szCs w:val="24"/>
          <w:lang w:eastAsia="zh-CN"/>
        </w:rPr>
      </w:pPr>
    </w:p>
    <w:p w14:paraId="4CBD62B4" w14:textId="77777777" w:rsidR="006F208C" w:rsidRPr="00741CA7" w:rsidRDefault="006F208C" w:rsidP="006F208C">
      <w:pPr>
        <w:spacing w:after="3" w:line="254" w:lineRule="auto"/>
        <w:ind w:left="23" w:right="2521" w:hanging="9"/>
        <w:jc w:val="both"/>
        <w:rPr>
          <w:rFonts w:ascii="Times New Roman" w:hAnsi="Times New Roman" w:cs="Times New Roman"/>
          <w:sz w:val="24"/>
          <w:szCs w:val="24"/>
        </w:rPr>
      </w:pPr>
    </w:p>
    <w:p w14:paraId="646944C2" w14:textId="77777777" w:rsidR="006F208C" w:rsidRDefault="006F208C"/>
    <w:sectPr w:rsidR="006F208C" w:rsidSect="009B4A28">
      <w:pgSz w:w="12240" w:h="15840"/>
      <w:pgMar w:top="1418"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2293" w14:textId="77777777" w:rsidR="00B43A1E" w:rsidRDefault="00B43A1E" w:rsidP="005E5D29">
      <w:pPr>
        <w:spacing w:after="0" w:line="240" w:lineRule="auto"/>
      </w:pPr>
      <w:r>
        <w:separator/>
      </w:r>
    </w:p>
  </w:endnote>
  <w:endnote w:type="continuationSeparator" w:id="0">
    <w:p w14:paraId="03928006" w14:textId="77777777" w:rsidR="00B43A1E" w:rsidRDefault="00B43A1E" w:rsidP="005E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4F27" w14:textId="77777777" w:rsidR="00B43A1E" w:rsidRDefault="00B43A1E" w:rsidP="005E5D29">
      <w:pPr>
        <w:spacing w:after="0" w:line="240" w:lineRule="auto"/>
      </w:pPr>
      <w:r>
        <w:separator/>
      </w:r>
    </w:p>
  </w:footnote>
  <w:footnote w:type="continuationSeparator" w:id="0">
    <w:p w14:paraId="01F5E521" w14:textId="77777777" w:rsidR="00B43A1E" w:rsidRDefault="00B43A1E" w:rsidP="005E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A46"/>
    <w:multiLevelType w:val="hybridMultilevel"/>
    <w:tmpl w:val="FE28CDFA"/>
    <w:lvl w:ilvl="0" w:tplc="040C0001">
      <w:start w:val="1"/>
      <w:numFmt w:val="bullet"/>
      <w:lvlText w:val=""/>
      <w:lvlJc w:val="left"/>
      <w:pPr>
        <w:ind w:left="1962" w:hanging="360"/>
      </w:pPr>
      <w:rPr>
        <w:rFonts w:ascii="Symbol" w:hAnsi="Symbol" w:hint="default"/>
      </w:rPr>
    </w:lvl>
    <w:lvl w:ilvl="1" w:tplc="040C0003" w:tentative="1">
      <w:start w:val="1"/>
      <w:numFmt w:val="bullet"/>
      <w:lvlText w:val="o"/>
      <w:lvlJc w:val="left"/>
      <w:pPr>
        <w:ind w:left="2682" w:hanging="360"/>
      </w:pPr>
      <w:rPr>
        <w:rFonts w:ascii="Courier New" w:hAnsi="Courier New" w:cs="Courier New" w:hint="default"/>
      </w:rPr>
    </w:lvl>
    <w:lvl w:ilvl="2" w:tplc="040C0005" w:tentative="1">
      <w:start w:val="1"/>
      <w:numFmt w:val="bullet"/>
      <w:lvlText w:val=""/>
      <w:lvlJc w:val="left"/>
      <w:pPr>
        <w:ind w:left="3402" w:hanging="360"/>
      </w:pPr>
      <w:rPr>
        <w:rFonts w:ascii="Wingdings" w:hAnsi="Wingdings" w:hint="default"/>
      </w:rPr>
    </w:lvl>
    <w:lvl w:ilvl="3" w:tplc="040C0001" w:tentative="1">
      <w:start w:val="1"/>
      <w:numFmt w:val="bullet"/>
      <w:lvlText w:val=""/>
      <w:lvlJc w:val="left"/>
      <w:pPr>
        <w:ind w:left="4122" w:hanging="360"/>
      </w:pPr>
      <w:rPr>
        <w:rFonts w:ascii="Symbol" w:hAnsi="Symbol" w:hint="default"/>
      </w:rPr>
    </w:lvl>
    <w:lvl w:ilvl="4" w:tplc="040C0003" w:tentative="1">
      <w:start w:val="1"/>
      <w:numFmt w:val="bullet"/>
      <w:lvlText w:val="o"/>
      <w:lvlJc w:val="left"/>
      <w:pPr>
        <w:ind w:left="4842" w:hanging="360"/>
      </w:pPr>
      <w:rPr>
        <w:rFonts w:ascii="Courier New" w:hAnsi="Courier New" w:cs="Courier New" w:hint="default"/>
      </w:rPr>
    </w:lvl>
    <w:lvl w:ilvl="5" w:tplc="040C0005" w:tentative="1">
      <w:start w:val="1"/>
      <w:numFmt w:val="bullet"/>
      <w:lvlText w:val=""/>
      <w:lvlJc w:val="left"/>
      <w:pPr>
        <w:ind w:left="5562" w:hanging="360"/>
      </w:pPr>
      <w:rPr>
        <w:rFonts w:ascii="Wingdings" w:hAnsi="Wingdings" w:hint="default"/>
      </w:rPr>
    </w:lvl>
    <w:lvl w:ilvl="6" w:tplc="040C0001" w:tentative="1">
      <w:start w:val="1"/>
      <w:numFmt w:val="bullet"/>
      <w:lvlText w:val=""/>
      <w:lvlJc w:val="left"/>
      <w:pPr>
        <w:ind w:left="6282" w:hanging="360"/>
      </w:pPr>
      <w:rPr>
        <w:rFonts w:ascii="Symbol" w:hAnsi="Symbol" w:hint="default"/>
      </w:rPr>
    </w:lvl>
    <w:lvl w:ilvl="7" w:tplc="040C0003" w:tentative="1">
      <w:start w:val="1"/>
      <w:numFmt w:val="bullet"/>
      <w:lvlText w:val="o"/>
      <w:lvlJc w:val="left"/>
      <w:pPr>
        <w:ind w:left="7002" w:hanging="360"/>
      </w:pPr>
      <w:rPr>
        <w:rFonts w:ascii="Courier New" w:hAnsi="Courier New" w:cs="Courier New" w:hint="default"/>
      </w:rPr>
    </w:lvl>
    <w:lvl w:ilvl="8" w:tplc="040C0005" w:tentative="1">
      <w:start w:val="1"/>
      <w:numFmt w:val="bullet"/>
      <w:lvlText w:val=""/>
      <w:lvlJc w:val="left"/>
      <w:pPr>
        <w:ind w:left="7722" w:hanging="360"/>
      </w:pPr>
      <w:rPr>
        <w:rFonts w:ascii="Wingdings" w:hAnsi="Wingdings" w:hint="default"/>
      </w:rPr>
    </w:lvl>
  </w:abstractNum>
  <w:abstractNum w:abstractNumId="1" w15:restartNumberingAfterBreak="0">
    <w:nsid w:val="071D1E69"/>
    <w:multiLevelType w:val="hybridMultilevel"/>
    <w:tmpl w:val="892CDC46"/>
    <w:lvl w:ilvl="0" w:tplc="5C64BE28">
      <w:start w:val="1"/>
      <w:numFmt w:val="lowerRoman"/>
      <w:lvlText w:val="(%1)"/>
      <w:lvlJc w:val="left"/>
      <w:pPr>
        <w:ind w:left="734" w:hanging="720"/>
      </w:pPr>
      <w:rPr>
        <w:rFonts w:hint="default"/>
      </w:rPr>
    </w:lvl>
    <w:lvl w:ilvl="1" w:tplc="040C0019" w:tentative="1">
      <w:start w:val="1"/>
      <w:numFmt w:val="lowerLetter"/>
      <w:lvlText w:val="%2."/>
      <w:lvlJc w:val="left"/>
      <w:pPr>
        <w:ind w:left="1094" w:hanging="360"/>
      </w:pPr>
    </w:lvl>
    <w:lvl w:ilvl="2" w:tplc="040C001B" w:tentative="1">
      <w:start w:val="1"/>
      <w:numFmt w:val="lowerRoman"/>
      <w:lvlText w:val="%3."/>
      <w:lvlJc w:val="right"/>
      <w:pPr>
        <w:ind w:left="1814" w:hanging="180"/>
      </w:pPr>
    </w:lvl>
    <w:lvl w:ilvl="3" w:tplc="040C000F" w:tentative="1">
      <w:start w:val="1"/>
      <w:numFmt w:val="decimal"/>
      <w:lvlText w:val="%4."/>
      <w:lvlJc w:val="left"/>
      <w:pPr>
        <w:ind w:left="2534" w:hanging="360"/>
      </w:pPr>
    </w:lvl>
    <w:lvl w:ilvl="4" w:tplc="040C0019" w:tentative="1">
      <w:start w:val="1"/>
      <w:numFmt w:val="lowerLetter"/>
      <w:lvlText w:val="%5."/>
      <w:lvlJc w:val="left"/>
      <w:pPr>
        <w:ind w:left="3254" w:hanging="360"/>
      </w:pPr>
    </w:lvl>
    <w:lvl w:ilvl="5" w:tplc="040C001B" w:tentative="1">
      <w:start w:val="1"/>
      <w:numFmt w:val="lowerRoman"/>
      <w:lvlText w:val="%6."/>
      <w:lvlJc w:val="right"/>
      <w:pPr>
        <w:ind w:left="3974" w:hanging="180"/>
      </w:pPr>
    </w:lvl>
    <w:lvl w:ilvl="6" w:tplc="040C000F" w:tentative="1">
      <w:start w:val="1"/>
      <w:numFmt w:val="decimal"/>
      <w:lvlText w:val="%7."/>
      <w:lvlJc w:val="left"/>
      <w:pPr>
        <w:ind w:left="4694" w:hanging="360"/>
      </w:pPr>
    </w:lvl>
    <w:lvl w:ilvl="7" w:tplc="040C0019" w:tentative="1">
      <w:start w:val="1"/>
      <w:numFmt w:val="lowerLetter"/>
      <w:lvlText w:val="%8."/>
      <w:lvlJc w:val="left"/>
      <w:pPr>
        <w:ind w:left="5414" w:hanging="360"/>
      </w:pPr>
    </w:lvl>
    <w:lvl w:ilvl="8" w:tplc="040C001B" w:tentative="1">
      <w:start w:val="1"/>
      <w:numFmt w:val="lowerRoman"/>
      <w:lvlText w:val="%9."/>
      <w:lvlJc w:val="right"/>
      <w:pPr>
        <w:ind w:left="6134" w:hanging="180"/>
      </w:pPr>
    </w:lvl>
  </w:abstractNum>
  <w:abstractNum w:abstractNumId="2" w15:restartNumberingAfterBreak="0">
    <w:nsid w:val="17CB72DA"/>
    <w:multiLevelType w:val="hybridMultilevel"/>
    <w:tmpl w:val="AF8CF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133C15"/>
    <w:multiLevelType w:val="hybridMultilevel"/>
    <w:tmpl w:val="B16616CE"/>
    <w:lvl w:ilvl="0" w:tplc="2A1E19FE">
      <w:start w:val="275"/>
      <w:numFmt w:val="bullet"/>
      <w:lvlText w:val="-"/>
      <w:lvlJc w:val="left"/>
      <w:pPr>
        <w:tabs>
          <w:tab w:val="num" w:pos="1620"/>
        </w:tabs>
        <w:ind w:left="1620" w:hanging="720"/>
      </w:pPr>
      <w:rPr>
        <w:rFonts w:ascii="CG Times" w:eastAsia="Times New Roman" w:hAnsi="CG Times" w:cs="Times New Roman" w:hint="default"/>
        <w:lang w:val="en-US"/>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cs="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cs="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3FE7EB1"/>
    <w:multiLevelType w:val="hybridMultilevel"/>
    <w:tmpl w:val="2686625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27BB7296"/>
    <w:multiLevelType w:val="hybridMultilevel"/>
    <w:tmpl w:val="51242D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B965336"/>
    <w:multiLevelType w:val="hybridMultilevel"/>
    <w:tmpl w:val="F202EC74"/>
    <w:lvl w:ilvl="0" w:tplc="D54E88A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28B4D0">
      <w:start w:val="1"/>
      <w:numFmt w:val="bullet"/>
      <w:lvlText w:val="o"/>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FC7840">
      <w:start w:val="1"/>
      <w:numFmt w:val="bullet"/>
      <w:lvlText w:val="▪"/>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48E20E">
      <w:start w:val="1"/>
      <w:numFmt w:val="bullet"/>
      <w:lvlText w:val="•"/>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AC6BA8">
      <w:start w:val="1"/>
      <w:numFmt w:val="bullet"/>
      <w:lvlText w:val="o"/>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3CD9AE">
      <w:start w:val="1"/>
      <w:numFmt w:val="bullet"/>
      <w:lvlText w:val="▪"/>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B00CFC">
      <w:start w:val="1"/>
      <w:numFmt w:val="bullet"/>
      <w:lvlText w:val="•"/>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3A6B72">
      <w:start w:val="1"/>
      <w:numFmt w:val="bullet"/>
      <w:lvlText w:val="o"/>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A09E40">
      <w:start w:val="1"/>
      <w:numFmt w:val="bullet"/>
      <w:lvlText w:val="▪"/>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A738FF"/>
    <w:multiLevelType w:val="hybridMultilevel"/>
    <w:tmpl w:val="8DC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D1675"/>
    <w:multiLevelType w:val="hybridMultilevel"/>
    <w:tmpl w:val="8B98C6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ECA7D0A"/>
    <w:multiLevelType w:val="hybridMultilevel"/>
    <w:tmpl w:val="7D721DBE"/>
    <w:lvl w:ilvl="0" w:tplc="7F46297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B201CC">
      <w:start w:val="1"/>
      <w:numFmt w:val="bullet"/>
      <w:lvlText w:val="o"/>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687D14">
      <w:start w:val="1"/>
      <w:numFmt w:val="bullet"/>
      <w:lvlText w:val="▪"/>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1ED298">
      <w:start w:val="1"/>
      <w:numFmt w:val="bullet"/>
      <w:lvlText w:val="•"/>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345B76">
      <w:start w:val="1"/>
      <w:numFmt w:val="bullet"/>
      <w:lvlText w:val="o"/>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8326E">
      <w:start w:val="1"/>
      <w:numFmt w:val="bullet"/>
      <w:lvlText w:val="▪"/>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3C4280">
      <w:start w:val="1"/>
      <w:numFmt w:val="bullet"/>
      <w:lvlText w:val="•"/>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625046">
      <w:start w:val="1"/>
      <w:numFmt w:val="bullet"/>
      <w:lvlText w:val="o"/>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9E4CE8">
      <w:start w:val="1"/>
      <w:numFmt w:val="bullet"/>
      <w:lvlText w:val="▪"/>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AB24621"/>
    <w:multiLevelType w:val="hybridMultilevel"/>
    <w:tmpl w:val="61B4A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922ACE"/>
    <w:multiLevelType w:val="hybridMultilevel"/>
    <w:tmpl w:val="B8D09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434E47"/>
    <w:multiLevelType w:val="hybridMultilevel"/>
    <w:tmpl w:val="E02C9B48"/>
    <w:lvl w:ilvl="0" w:tplc="9D3C8964">
      <w:start w:val="5"/>
      <w:numFmt w:val="decimal"/>
      <w:lvlText w:val="%1."/>
      <w:lvlJc w:val="left"/>
      <w:pPr>
        <w:ind w:left="720" w:hanging="360"/>
      </w:pPr>
      <w:rPr>
        <w:rFonts w:eastAsia="Arial"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864723"/>
    <w:multiLevelType w:val="hybridMultilevel"/>
    <w:tmpl w:val="9A18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46B74"/>
    <w:multiLevelType w:val="hybridMultilevel"/>
    <w:tmpl w:val="F05809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C0664"/>
    <w:multiLevelType w:val="hybridMultilevel"/>
    <w:tmpl w:val="35987386"/>
    <w:lvl w:ilvl="0" w:tplc="3CEEEA5A">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A2F60"/>
    <w:multiLevelType w:val="hybridMultilevel"/>
    <w:tmpl w:val="357E75C8"/>
    <w:lvl w:ilvl="0" w:tplc="9BD27692">
      <w:start w:val="1"/>
      <w:numFmt w:val="lowerRoman"/>
      <w:lvlText w:val="(%1)"/>
      <w:lvlJc w:val="left"/>
      <w:pPr>
        <w:ind w:left="730" w:hanging="72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7" w15:restartNumberingAfterBreak="0">
    <w:nsid w:val="72643D78"/>
    <w:multiLevelType w:val="hybridMultilevel"/>
    <w:tmpl w:val="C5F61A68"/>
    <w:lvl w:ilvl="0" w:tplc="040C0001">
      <w:start w:val="1"/>
      <w:numFmt w:val="bullet"/>
      <w:lvlText w:val=""/>
      <w:lvlJc w:val="left"/>
      <w:pPr>
        <w:ind w:left="736" w:hanging="360"/>
      </w:pPr>
      <w:rPr>
        <w:rFonts w:ascii="Symbol" w:hAnsi="Symbol"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18" w15:restartNumberingAfterBreak="0">
    <w:nsid w:val="73780FC8"/>
    <w:multiLevelType w:val="hybridMultilevel"/>
    <w:tmpl w:val="34540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194655"/>
    <w:multiLevelType w:val="hybridMultilevel"/>
    <w:tmpl w:val="012C4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9844293">
    <w:abstractNumId w:val="6"/>
  </w:num>
  <w:num w:numId="2" w16cid:durableId="642664457">
    <w:abstractNumId w:val="9"/>
  </w:num>
  <w:num w:numId="3" w16cid:durableId="1113479769">
    <w:abstractNumId w:val="18"/>
  </w:num>
  <w:num w:numId="4" w16cid:durableId="316960823">
    <w:abstractNumId w:val="4"/>
  </w:num>
  <w:num w:numId="5" w16cid:durableId="713502552">
    <w:abstractNumId w:val="7"/>
  </w:num>
  <w:num w:numId="6" w16cid:durableId="1414739173">
    <w:abstractNumId w:val="13"/>
  </w:num>
  <w:num w:numId="7" w16cid:durableId="1035080478">
    <w:abstractNumId w:val="15"/>
  </w:num>
  <w:num w:numId="8" w16cid:durableId="563684679">
    <w:abstractNumId w:val="3"/>
  </w:num>
  <w:num w:numId="9" w16cid:durableId="1304500911">
    <w:abstractNumId w:val="12"/>
  </w:num>
  <w:num w:numId="10" w16cid:durableId="680661630">
    <w:abstractNumId w:val="11"/>
  </w:num>
  <w:num w:numId="11" w16cid:durableId="129328700">
    <w:abstractNumId w:val="1"/>
  </w:num>
  <w:num w:numId="12" w16cid:durableId="1357150463">
    <w:abstractNumId w:val="16"/>
  </w:num>
  <w:num w:numId="13" w16cid:durableId="1663314941">
    <w:abstractNumId w:val="10"/>
  </w:num>
  <w:num w:numId="14" w16cid:durableId="2112779038">
    <w:abstractNumId w:val="19"/>
  </w:num>
  <w:num w:numId="15" w16cid:durableId="1955558502">
    <w:abstractNumId w:val="2"/>
  </w:num>
  <w:num w:numId="16" w16cid:durableId="494612504">
    <w:abstractNumId w:val="8"/>
  </w:num>
  <w:num w:numId="17" w16cid:durableId="668410666">
    <w:abstractNumId w:val="5"/>
  </w:num>
  <w:num w:numId="18" w16cid:durableId="2078085645">
    <w:abstractNumId w:val="0"/>
  </w:num>
  <w:num w:numId="19" w16cid:durableId="127944790">
    <w:abstractNumId w:val="17"/>
  </w:num>
  <w:num w:numId="20" w16cid:durableId="20393120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4E"/>
    <w:rsid w:val="000023EE"/>
    <w:rsid w:val="00070DF9"/>
    <w:rsid w:val="00072AA6"/>
    <w:rsid w:val="000C283B"/>
    <w:rsid w:val="00106563"/>
    <w:rsid w:val="00153160"/>
    <w:rsid w:val="001579E5"/>
    <w:rsid w:val="00174C4E"/>
    <w:rsid w:val="001E3844"/>
    <w:rsid w:val="0020669D"/>
    <w:rsid w:val="00251F55"/>
    <w:rsid w:val="002C2619"/>
    <w:rsid w:val="002F6E32"/>
    <w:rsid w:val="003353C6"/>
    <w:rsid w:val="00372A13"/>
    <w:rsid w:val="004017B5"/>
    <w:rsid w:val="00404168"/>
    <w:rsid w:val="0043413D"/>
    <w:rsid w:val="00456845"/>
    <w:rsid w:val="004E4494"/>
    <w:rsid w:val="00503991"/>
    <w:rsid w:val="00525AF2"/>
    <w:rsid w:val="005575DC"/>
    <w:rsid w:val="00570782"/>
    <w:rsid w:val="005714FE"/>
    <w:rsid w:val="005B39B8"/>
    <w:rsid w:val="005E052D"/>
    <w:rsid w:val="005E5D29"/>
    <w:rsid w:val="005F3BB9"/>
    <w:rsid w:val="00643C2B"/>
    <w:rsid w:val="00670F1E"/>
    <w:rsid w:val="006A37F5"/>
    <w:rsid w:val="006F208C"/>
    <w:rsid w:val="00733C01"/>
    <w:rsid w:val="00771AF3"/>
    <w:rsid w:val="00812B5A"/>
    <w:rsid w:val="00851B07"/>
    <w:rsid w:val="008D184E"/>
    <w:rsid w:val="008D6D9C"/>
    <w:rsid w:val="009303A0"/>
    <w:rsid w:val="009753AF"/>
    <w:rsid w:val="009B4A28"/>
    <w:rsid w:val="009D1A45"/>
    <w:rsid w:val="009E7E65"/>
    <w:rsid w:val="00A34107"/>
    <w:rsid w:val="00A64672"/>
    <w:rsid w:val="00A87CD4"/>
    <w:rsid w:val="00AC1089"/>
    <w:rsid w:val="00B042A7"/>
    <w:rsid w:val="00B14FAE"/>
    <w:rsid w:val="00B35A2E"/>
    <w:rsid w:val="00B4310C"/>
    <w:rsid w:val="00B43A1E"/>
    <w:rsid w:val="00B528CE"/>
    <w:rsid w:val="00B551D6"/>
    <w:rsid w:val="00B64F7C"/>
    <w:rsid w:val="00B772D4"/>
    <w:rsid w:val="00C1325A"/>
    <w:rsid w:val="00CA29AC"/>
    <w:rsid w:val="00CD55F4"/>
    <w:rsid w:val="00D3730C"/>
    <w:rsid w:val="00D6023F"/>
    <w:rsid w:val="00D706E7"/>
    <w:rsid w:val="00D85029"/>
    <w:rsid w:val="00DB0253"/>
    <w:rsid w:val="00DC544F"/>
    <w:rsid w:val="00DF2551"/>
    <w:rsid w:val="00E23CDB"/>
    <w:rsid w:val="00E9782D"/>
    <w:rsid w:val="00EA58AD"/>
    <w:rsid w:val="00EC43C5"/>
    <w:rsid w:val="00EF7341"/>
    <w:rsid w:val="00F0766C"/>
    <w:rsid w:val="00F226B8"/>
    <w:rsid w:val="00FA4B6A"/>
    <w:rsid w:val="00FC294E"/>
    <w:rsid w:val="00FF3B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B12AE"/>
  <w15:chartTrackingRefBased/>
  <w15:docId w15:val="{E8407E4A-6355-43C9-A7AB-544ECF56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F20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153160"/>
    <w:pPr>
      <w:spacing w:after="0" w:line="240" w:lineRule="auto"/>
    </w:pPr>
  </w:style>
  <w:style w:type="paragraph" w:styleId="Paragraphedeliste">
    <w:name w:val="List Paragraph"/>
    <w:basedOn w:val="Normal"/>
    <w:link w:val="ParagraphedelisteCar"/>
    <w:uiPriority w:val="34"/>
    <w:qFormat/>
    <w:rsid w:val="00153160"/>
    <w:pPr>
      <w:spacing w:after="200" w:line="276" w:lineRule="auto"/>
      <w:ind w:left="720"/>
      <w:contextualSpacing/>
    </w:pPr>
    <w:rPr>
      <w:lang w:val="de-DE"/>
    </w:rPr>
  </w:style>
  <w:style w:type="character" w:customStyle="1" w:styleId="ParagraphedelisteCar">
    <w:name w:val="Paragraphe de liste Car"/>
    <w:link w:val="Paragraphedeliste"/>
    <w:uiPriority w:val="34"/>
    <w:rsid w:val="00153160"/>
    <w:rPr>
      <w:lang w:val="de-DE"/>
    </w:rPr>
  </w:style>
  <w:style w:type="character" w:customStyle="1" w:styleId="Titre2Car">
    <w:name w:val="Titre 2 Car"/>
    <w:basedOn w:val="Policepardfaut"/>
    <w:link w:val="Titre2"/>
    <w:uiPriority w:val="9"/>
    <w:semiHidden/>
    <w:rsid w:val="006F208C"/>
    <w:rPr>
      <w:rFonts w:asciiTheme="majorHAnsi" w:eastAsiaTheme="majorEastAsia" w:hAnsiTheme="majorHAnsi" w:cstheme="majorBidi"/>
      <w:color w:val="2E74B5" w:themeColor="accent1" w:themeShade="BF"/>
      <w:sz w:val="26"/>
      <w:szCs w:val="26"/>
    </w:rPr>
  </w:style>
  <w:style w:type="paragraph" w:customStyle="1" w:styleId="Default">
    <w:name w:val="Default"/>
    <w:rsid w:val="006F208C"/>
    <w:pPr>
      <w:autoSpaceDE w:val="0"/>
      <w:autoSpaceDN w:val="0"/>
      <w:adjustRightInd w:val="0"/>
      <w:spacing w:after="0" w:line="240" w:lineRule="auto"/>
    </w:pPr>
    <w:rPr>
      <w:rFonts w:ascii="Arial" w:eastAsia="Times New Roman" w:hAnsi="Arial" w:cs="Arial"/>
      <w:color w:val="000000"/>
      <w:sz w:val="24"/>
      <w:szCs w:val="24"/>
    </w:rPr>
  </w:style>
  <w:style w:type="character" w:styleId="Marquedecommentaire">
    <w:name w:val="annotation reference"/>
    <w:basedOn w:val="Policepardfaut"/>
    <w:uiPriority w:val="99"/>
    <w:semiHidden/>
    <w:unhideWhenUsed/>
    <w:rsid w:val="006F208C"/>
    <w:rPr>
      <w:sz w:val="16"/>
      <w:szCs w:val="16"/>
    </w:rPr>
  </w:style>
  <w:style w:type="paragraph" w:styleId="Commentaire">
    <w:name w:val="annotation text"/>
    <w:basedOn w:val="Normal"/>
    <w:link w:val="CommentaireCar"/>
    <w:uiPriority w:val="99"/>
    <w:unhideWhenUsed/>
    <w:rsid w:val="006F208C"/>
    <w:pPr>
      <w:spacing w:line="240" w:lineRule="auto"/>
    </w:pPr>
    <w:rPr>
      <w:sz w:val="20"/>
      <w:szCs w:val="20"/>
    </w:rPr>
  </w:style>
  <w:style w:type="character" w:customStyle="1" w:styleId="CommentaireCar">
    <w:name w:val="Commentaire Car"/>
    <w:basedOn w:val="Policepardfaut"/>
    <w:link w:val="Commentaire"/>
    <w:uiPriority w:val="99"/>
    <w:rsid w:val="006F208C"/>
    <w:rPr>
      <w:sz w:val="20"/>
      <w:szCs w:val="20"/>
    </w:rPr>
  </w:style>
  <w:style w:type="paragraph" w:styleId="Objetducommentaire">
    <w:name w:val="annotation subject"/>
    <w:basedOn w:val="Commentaire"/>
    <w:next w:val="Commentaire"/>
    <w:link w:val="ObjetducommentaireCar"/>
    <w:uiPriority w:val="99"/>
    <w:semiHidden/>
    <w:unhideWhenUsed/>
    <w:rsid w:val="006F208C"/>
    <w:rPr>
      <w:b/>
      <w:bCs/>
    </w:rPr>
  </w:style>
  <w:style w:type="character" w:customStyle="1" w:styleId="ObjetducommentaireCar">
    <w:name w:val="Objet du commentaire Car"/>
    <w:basedOn w:val="CommentaireCar"/>
    <w:link w:val="Objetducommentaire"/>
    <w:uiPriority w:val="99"/>
    <w:semiHidden/>
    <w:rsid w:val="006F208C"/>
    <w:rPr>
      <w:b/>
      <w:bCs/>
      <w:sz w:val="20"/>
      <w:szCs w:val="20"/>
    </w:rPr>
  </w:style>
  <w:style w:type="paragraph" w:styleId="Textedebulles">
    <w:name w:val="Balloon Text"/>
    <w:basedOn w:val="Normal"/>
    <w:link w:val="TextedebullesCar"/>
    <w:uiPriority w:val="99"/>
    <w:semiHidden/>
    <w:unhideWhenUsed/>
    <w:rsid w:val="009D1A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1A45"/>
    <w:rPr>
      <w:rFonts w:ascii="Segoe UI" w:hAnsi="Segoe UI" w:cs="Segoe UI"/>
      <w:sz w:val="18"/>
      <w:szCs w:val="18"/>
    </w:rPr>
  </w:style>
  <w:style w:type="paragraph" w:styleId="En-tte">
    <w:name w:val="header"/>
    <w:basedOn w:val="Normal"/>
    <w:link w:val="En-tteCar"/>
    <w:uiPriority w:val="99"/>
    <w:unhideWhenUsed/>
    <w:rsid w:val="00372A13"/>
    <w:pPr>
      <w:tabs>
        <w:tab w:val="center" w:pos="4536"/>
        <w:tab w:val="right" w:pos="9072"/>
      </w:tabs>
      <w:spacing w:after="0" w:line="240" w:lineRule="auto"/>
    </w:pPr>
  </w:style>
  <w:style w:type="character" w:customStyle="1" w:styleId="En-tteCar">
    <w:name w:val="En-tête Car"/>
    <w:basedOn w:val="Policepardfaut"/>
    <w:link w:val="En-tte"/>
    <w:uiPriority w:val="99"/>
    <w:rsid w:val="00372A13"/>
  </w:style>
  <w:style w:type="paragraph" w:styleId="Pieddepage">
    <w:name w:val="footer"/>
    <w:basedOn w:val="Normal"/>
    <w:link w:val="PieddepageCar"/>
    <w:uiPriority w:val="99"/>
    <w:unhideWhenUsed/>
    <w:rsid w:val="00372A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2A13"/>
  </w:style>
  <w:style w:type="character" w:styleId="Lienhypertexte">
    <w:name w:val="Hyperlink"/>
    <w:basedOn w:val="Policepardfaut"/>
    <w:uiPriority w:val="99"/>
    <w:unhideWhenUsed/>
    <w:rsid w:val="009753AF"/>
    <w:rPr>
      <w:color w:val="0563C1" w:themeColor="hyperlink"/>
      <w:u w:val="single"/>
    </w:rPr>
  </w:style>
  <w:style w:type="character" w:styleId="Mentionnonrsolue">
    <w:name w:val="Unresolved Mention"/>
    <w:basedOn w:val="Policepardfaut"/>
    <w:uiPriority w:val="99"/>
    <w:semiHidden/>
    <w:unhideWhenUsed/>
    <w:rsid w:val="00975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elqabli@afdb.org" TargetMode="External"/><Relationship Id="rId4" Type="http://schemas.openxmlformats.org/officeDocument/2006/relationships/settings" Target="settings.xml"/><Relationship Id="rId9" Type="http://schemas.openxmlformats.org/officeDocument/2006/relationships/hyperlink" Target="mailto:c.afeku@af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9DF0-6D86-4AA8-94C5-2A7CB983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1392</Words>
  <Characters>7661</Characters>
  <Application>Microsoft Office Word</Application>
  <DocSecurity>0</DocSecurity>
  <Lines>63</Lines>
  <Paragraphs>18</Paragraphs>
  <ScaleCrop>false</ScaleCrop>
  <HeadingPairs>
    <vt:vector size="6" baseType="variant">
      <vt:variant>
        <vt:lpstr>Titre</vt:lpstr>
      </vt:variant>
      <vt:variant>
        <vt:i4>1</vt:i4>
      </vt:variant>
      <vt:variant>
        <vt:lpstr>Titres</vt:lpstr>
      </vt:variant>
      <vt:variant>
        <vt:i4>14</vt:i4>
      </vt:variant>
      <vt:variant>
        <vt:lpstr>Title</vt:lpstr>
      </vt:variant>
      <vt:variant>
        <vt:i4>1</vt:i4>
      </vt:variant>
    </vt:vector>
  </HeadingPairs>
  <TitlesOfParts>
    <vt:vector size="16" baseType="lpstr">
      <vt:lpstr/>
      <vt:lpstr>    General information about ALSF</vt:lpstr>
      <vt:lpstr>    2- Duties &amp; Responsibilities</vt:lpstr>
      <vt:lpstr>    </vt:lpstr>
      <vt:lpstr>    3- Selection Criteria</vt:lpstr>
      <vt:lpstr>    </vt:lpstr>
      <vt:lpstr>    4- Duration and duty station</vt:lpstr>
      <vt:lpstr>    </vt:lpstr>
      <vt:lpstr>    5- The eligibility criteria</vt:lpstr>
      <vt:lpstr>    6- Interested Individual Consultants may obtain further information at the addre</vt:lpstr>
      <vt:lpstr>    </vt:lpstr>
      <vt:lpstr>    7- Expressions of interest must be received at the address below no later than 2</vt:lpstr>
      <vt:lpstr>    </vt:lpstr>
      <vt:lpstr>    ANNEX 2 :</vt:lpstr>
      <vt:lpstr>    MINIMUM INFORMATION REQUIRED</vt:lpstr>
      <vt:lpstr/>
    </vt:vector>
  </TitlesOfParts>
  <Company>AfDB</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KABUNDU, EVA</dc:creator>
  <cp:keywords/>
  <dc:description/>
  <cp:lastModifiedBy>EL QABLI, MOHAMED YOUSSEF</cp:lastModifiedBy>
  <cp:revision>8</cp:revision>
  <dcterms:created xsi:type="dcterms:W3CDTF">2023-08-29T17:25:00Z</dcterms:created>
  <dcterms:modified xsi:type="dcterms:W3CDTF">2023-08-29T18:08:00Z</dcterms:modified>
</cp:coreProperties>
</file>